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B52F" w14:textId="77777777" w:rsidR="00EB7C1B" w:rsidRDefault="00EB7C1B">
      <w:pPr>
        <w:jc w:val="center"/>
        <w:rPr>
          <w:rFonts w:ascii="黑体" w:eastAsia="黑体" w:hAnsi="黑体" w:cs="黑体"/>
          <w:bCs/>
          <w:sz w:val="48"/>
          <w:szCs w:val="48"/>
        </w:rPr>
      </w:pPr>
    </w:p>
    <w:p w14:paraId="39EFA3BE" w14:textId="77777777" w:rsidR="00EB7C1B" w:rsidRDefault="00EB7C1B">
      <w:pPr>
        <w:pStyle w:val="2"/>
        <w:ind w:firstLine="960"/>
        <w:rPr>
          <w:rFonts w:ascii="黑体" w:eastAsia="黑体" w:hAnsi="黑体" w:cs="黑体"/>
          <w:bCs/>
          <w:sz w:val="48"/>
          <w:szCs w:val="48"/>
        </w:rPr>
      </w:pPr>
    </w:p>
    <w:p w14:paraId="39698E6F" w14:textId="77777777" w:rsidR="00EB7C1B" w:rsidRDefault="00EB7C1B">
      <w:pPr>
        <w:pStyle w:val="2"/>
        <w:ind w:firstLine="960"/>
        <w:rPr>
          <w:rFonts w:ascii="黑体" w:eastAsia="黑体" w:hAnsi="黑体" w:cs="黑体"/>
          <w:bCs/>
          <w:sz w:val="48"/>
          <w:szCs w:val="48"/>
        </w:rPr>
      </w:pPr>
    </w:p>
    <w:p w14:paraId="218A0D12" w14:textId="77777777" w:rsidR="00EB7C1B" w:rsidRDefault="00EB7C1B">
      <w:pPr>
        <w:jc w:val="center"/>
        <w:rPr>
          <w:rFonts w:ascii="黑体" w:eastAsia="黑体" w:hAnsi="黑体" w:cs="黑体"/>
          <w:bCs/>
          <w:sz w:val="48"/>
          <w:szCs w:val="48"/>
        </w:rPr>
      </w:pPr>
    </w:p>
    <w:p w14:paraId="48242FB9" w14:textId="22393E6C" w:rsidR="00EB7C1B" w:rsidRDefault="00000000">
      <w:pPr>
        <w:spacing w:line="360" w:lineRule="auto"/>
        <w:jc w:val="center"/>
        <w:rPr>
          <w:rFonts w:ascii="黑体" w:eastAsia="黑体" w:hAnsi="黑体" w:cs="黑体"/>
          <w:bCs/>
          <w:sz w:val="48"/>
          <w:szCs w:val="48"/>
        </w:rPr>
      </w:pPr>
      <w:r>
        <w:rPr>
          <w:rFonts w:ascii="黑体" w:eastAsia="黑体" w:hAnsi="黑体" w:cs="黑体" w:hint="eastAsia"/>
          <w:bCs/>
          <w:sz w:val="48"/>
          <w:szCs w:val="48"/>
        </w:rPr>
        <w:t>酒店业院校教育贡献研究报告</w:t>
      </w:r>
    </w:p>
    <w:p w14:paraId="2F47B149" w14:textId="0A12994C" w:rsidR="00EB7C1B" w:rsidRDefault="00000000">
      <w:pPr>
        <w:spacing w:line="360" w:lineRule="auto"/>
        <w:jc w:val="center"/>
        <w:rPr>
          <w:rFonts w:ascii="黑体" w:eastAsia="黑体" w:hAnsi="黑体" w:cs="黑体"/>
          <w:bCs/>
          <w:sz w:val="48"/>
          <w:szCs w:val="48"/>
        </w:rPr>
      </w:pPr>
      <w:r>
        <w:rPr>
          <w:rFonts w:ascii="黑体" w:eastAsia="黑体" w:hAnsi="黑体" w:cs="黑体" w:hint="eastAsia"/>
          <w:sz w:val="30"/>
          <w:szCs w:val="30"/>
        </w:rPr>
        <w:t>——基于</w:t>
      </w:r>
      <w:r w:rsidR="00BD2A02">
        <w:rPr>
          <w:rFonts w:ascii="黑体" w:eastAsia="黑体" w:hAnsi="黑体" w:cs="黑体" w:hint="eastAsia"/>
          <w:sz w:val="30"/>
          <w:szCs w:val="30"/>
        </w:rPr>
        <w:t>“</w:t>
      </w:r>
      <w:r w:rsidR="00BD2A02">
        <w:rPr>
          <w:rFonts w:ascii="黑体" w:eastAsia="黑体" w:hAnsi="黑体" w:cs="黑体" w:hint="eastAsia"/>
          <w:sz w:val="30"/>
          <w:szCs w:val="30"/>
        </w:rPr>
        <w:t>最佳东方网</w:t>
      </w:r>
      <w:r w:rsidR="00BD2A02">
        <w:rPr>
          <w:rFonts w:ascii="黑体" w:eastAsia="黑体" w:hAnsi="黑体" w:cs="黑体" w:hint="eastAsia"/>
          <w:sz w:val="30"/>
          <w:szCs w:val="30"/>
        </w:rPr>
        <w:t>”</w:t>
      </w:r>
      <w:r w:rsidR="007E3678">
        <w:rPr>
          <w:rFonts w:ascii="黑体" w:eastAsia="黑体" w:hAnsi="黑体" w:cs="黑体" w:hint="eastAsia"/>
          <w:sz w:val="30"/>
          <w:szCs w:val="30"/>
        </w:rPr>
        <w:t>平台</w:t>
      </w:r>
      <w:r>
        <w:rPr>
          <w:rFonts w:ascii="黑体" w:eastAsia="黑体" w:hAnsi="黑体" w:cs="黑体" w:hint="eastAsia"/>
          <w:sz w:val="30"/>
          <w:szCs w:val="30"/>
        </w:rPr>
        <w:t>数据</w:t>
      </w:r>
    </w:p>
    <w:p w14:paraId="6C6918A1" w14:textId="77777777" w:rsidR="00EB7C1B" w:rsidRDefault="00EB7C1B"/>
    <w:p w14:paraId="16E2D3E6" w14:textId="77777777" w:rsidR="00EB7C1B" w:rsidRDefault="00000000">
      <w:pPr>
        <w:pStyle w:val="2"/>
        <w:ind w:leftChars="0" w:left="0" w:firstLineChars="0" w:firstLine="0"/>
        <w:jc w:val="center"/>
        <w:rPr>
          <w:rFonts w:ascii="黑体" w:eastAsia="黑体" w:hAnsi="黑体" w:cs="黑体"/>
          <w:bCs/>
          <w:sz w:val="48"/>
          <w:szCs w:val="48"/>
        </w:rPr>
      </w:pPr>
      <w:r>
        <w:rPr>
          <w:rFonts w:ascii="黑体" w:eastAsia="黑体" w:hAnsi="黑体" w:cs="黑体" w:hint="eastAsia"/>
          <w:bCs/>
          <w:sz w:val="48"/>
          <w:szCs w:val="48"/>
        </w:rPr>
        <w:t>（2020-2022年度）</w:t>
      </w:r>
    </w:p>
    <w:p w14:paraId="16E7D854" w14:textId="77777777" w:rsidR="00EB7C1B" w:rsidRDefault="00EB7C1B">
      <w:pPr>
        <w:rPr>
          <w:sz w:val="28"/>
          <w:szCs w:val="28"/>
        </w:rPr>
      </w:pPr>
    </w:p>
    <w:p w14:paraId="5762C3B7" w14:textId="77777777" w:rsidR="00EB7C1B" w:rsidRDefault="00EB7C1B">
      <w:pPr>
        <w:rPr>
          <w:sz w:val="28"/>
          <w:szCs w:val="28"/>
        </w:rPr>
      </w:pPr>
    </w:p>
    <w:p w14:paraId="02FB1BFA" w14:textId="77777777" w:rsidR="00EB7C1B" w:rsidRDefault="00EB7C1B">
      <w:pPr>
        <w:rPr>
          <w:sz w:val="28"/>
          <w:szCs w:val="28"/>
        </w:rPr>
      </w:pPr>
    </w:p>
    <w:p w14:paraId="766CE6C9" w14:textId="77777777" w:rsidR="00EB7C1B" w:rsidRDefault="00EB7C1B">
      <w:pPr>
        <w:rPr>
          <w:sz w:val="28"/>
          <w:szCs w:val="28"/>
        </w:rPr>
      </w:pPr>
    </w:p>
    <w:p w14:paraId="4ADEAA3A" w14:textId="77777777" w:rsidR="00EB7C1B" w:rsidRDefault="00EB7C1B">
      <w:pPr>
        <w:rPr>
          <w:rFonts w:ascii="黑体" w:eastAsia="黑体" w:hAnsi="黑体" w:cs="黑体"/>
          <w:sz w:val="30"/>
          <w:szCs w:val="30"/>
        </w:rPr>
      </w:pPr>
    </w:p>
    <w:p w14:paraId="5B35518E" w14:textId="77777777" w:rsidR="00EB7C1B" w:rsidRDefault="00EB7C1B">
      <w:pPr>
        <w:rPr>
          <w:rFonts w:ascii="黑体" w:eastAsia="黑体" w:hAnsi="黑体" w:cs="黑体"/>
          <w:sz w:val="30"/>
          <w:szCs w:val="30"/>
        </w:rPr>
      </w:pPr>
    </w:p>
    <w:p w14:paraId="2786904D" w14:textId="77777777" w:rsidR="00EB7C1B" w:rsidRDefault="00EB7C1B">
      <w:pPr>
        <w:pStyle w:val="2"/>
      </w:pPr>
    </w:p>
    <w:p w14:paraId="705A9A09" w14:textId="77777777" w:rsidR="00EB7C1B" w:rsidRDefault="00000000">
      <w:pPr>
        <w:rPr>
          <w:rFonts w:ascii="黑体" w:eastAsia="黑体" w:hAnsi="黑体" w:cs="黑体"/>
          <w:sz w:val="30"/>
          <w:szCs w:val="30"/>
        </w:rPr>
      </w:pPr>
      <w:r>
        <w:rPr>
          <w:rFonts w:ascii="黑体" w:eastAsia="黑体" w:hAnsi="黑体" w:cs="黑体" w:hint="eastAsia"/>
          <w:sz w:val="30"/>
          <w:szCs w:val="30"/>
        </w:rPr>
        <w:t>发布单位： 中国商业技师协会</w:t>
      </w:r>
    </w:p>
    <w:p w14:paraId="5ED430B9" w14:textId="77777777" w:rsidR="00EB7C1B" w:rsidRDefault="00000000">
      <w:pPr>
        <w:pStyle w:val="2"/>
        <w:ind w:firstLineChars="400" w:firstLine="1200"/>
        <w:rPr>
          <w:rFonts w:ascii="黑体" w:eastAsia="黑体" w:hAnsi="黑体" w:cs="黑体"/>
          <w:sz w:val="30"/>
          <w:szCs w:val="30"/>
        </w:rPr>
      </w:pPr>
      <w:r>
        <w:rPr>
          <w:rFonts w:ascii="黑体" w:eastAsia="黑体" w:hAnsi="黑体" w:cs="黑体" w:hint="eastAsia"/>
          <w:sz w:val="30"/>
          <w:szCs w:val="30"/>
        </w:rPr>
        <w:t>杭州东方网</w:t>
      </w:r>
      <w:proofErr w:type="gramStart"/>
      <w:r>
        <w:rPr>
          <w:rFonts w:ascii="黑体" w:eastAsia="黑体" w:hAnsi="黑体" w:cs="黑体" w:hint="eastAsia"/>
          <w:sz w:val="30"/>
          <w:szCs w:val="30"/>
        </w:rPr>
        <w:t>升科技</w:t>
      </w:r>
      <w:proofErr w:type="gramEnd"/>
      <w:r>
        <w:rPr>
          <w:rFonts w:ascii="黑体" w:eastAsia="黑体" w:hAnsi="黑体" w:cs="黑体" w:hint="eastAsia"/>
          <w:sz w:val="30"/>
          <w:szCs w:val="30"/>
        </w:rPr>
        <w:t>股份有限公司</w:t>
      </w:r>
    </w:p>
    <w:p w14:paraId="0D5E00F4" w14:textId="77777777" w:rsidR="00EB7C1B" w:rsidRDefault="00EB7C1B">
      <w:pPr>
        <w:pStyle w:val="2"/>
        <w:ind w:leftChars="0" w:left="417" w:hangingChars="139" w:hanging="417"/>
        <w:jc w:val="center"/>
        <w:rPr>
          <w:rFonts w:ascii="黑体" w:eastAsia="黑体" w:hAnsi="黑体" w:cs="黑体"/>
          <w:sz w:val="30"/>
          <w:szCs w:val="30"/>
        </w:rPr>
      </w:pPr>
    </w:p>
    <w:p w14:paraId="6A5738A6" w14:textId="77777777" w:rsidR="00EB7C1B" w:rsidRDefault="00000000">
      <w:pPr>
        <w:pStyle w:val="2"/>
        <w:ind w:leftChars="0" w:left="500" w:hangingChars="139" w:hanging="500"/>
        <w:jc w:val="center"/>
        <w:rPr>
          <w:rFonts w:ascii="黑体" w:eastAsia="黑体" w:hAnsi="黑体" w:cs="黑体"/>
          <w:sz w:val="36"/>
          <w:szCs w:val="36"/>
        </w:rPr>
      </w:pPr>
      <w:r>
        <w:rPr>
          <w:rFonts w:ascii="黑体" w:eastAsia="黑体" w:hAnsi="黑体" w:cs="黑体" w:hint="eastAsia"/>
          <w:sz w:val="36"/>
          <w:szCs w:val="36"/>
        </w:rPr>
        <w:t>2022年7月5日</w:t>
      </w:r>
    </w:p>
    <w:p w14:paraId="2F25385C" w14:textId="77777777" w:rsidR="00EB7C1B" w:rsidRDefault="00EB7C1B">
      <w:pPr>
        <w:pStyle w:val="2"/>
      </w:pPr>
    </w:p>
    <w:p w14:paraId="41EFE528" w14:textId="77777777" w:rsidR="00EB7C1B" w:rsidRDefault="00EB7C1B">
      <w:pPr>
        <w:pStyle w:val="2"/>
      </w:pPr>
    </w:p>
    <w:p w14:paraId="2B37112A" w14:textId="77777777" w:rsidR="00EB7C1B" w:rsidRDefault="00000000">
      <w:pPr>
        <w:rPr>
          <w:rFonts w:ascii="黑体" w:eastAsia="黑体" w:hAnsi="黑体" w:cs="黑体"/>
          <w:bCs/>
          <w:sz w:val="44"/>
          <w:szCs w:val="44"/>
        </w:rPr>
      </w:pPr>
      <w:bookmarkStart w:id="0" w:name="中国研究生教育评价报告的产生与结果分析"/>
      <w:r>
        <w:rPr>
          <w:rFonts w:ascii="黑体" w:eastAsia="黑体" w:hAnsi="黑体" w:cs="黑体" w:hint="eastAsia"/>
          <w:bCs/>
          <w:sz w:val="44"/>
          <w:szCs w:val="44"/>
        </w:rPr>
        <w:br w:type="page"/>
      </w:r>
    </w:p>
    <w:p w14:paraId="7A9A45BB" w14:textId="77777777" w:rsidR="00EB7C1B" w:rsidRDefault="00EB7C1B">
      <w:pPr>
        <w:jc w:val="center"/>
        <w:rPr>
          <w:rFonts w:ascii="黑体" w:eastAsia="黑体" w:hAnsi="黑体" w:cs="黑体"/>
          <w:bCs/>
          <w:sz w:val="44"/>
          <w:szCs w:val="44"/>
        </w:rPr>
      </w:pPr>
    </w:p>
    <w:p w14:paraId="0B721019" w14:textId="35F4B7E2" w:rsidR="00EB7C1B" w:rsidRDefault="00000000">
      <w:pPr>
        <w:jc w:val="center"/>
        <w:rPr>
          <w:b/>
          <w:sz w:val="44"/>
          <w:szCs w:val="44"/>
        </w:rPr>
      </w:pPr>
      <w:r>
        <w:rPr>
          <w:rFonts w:ascii="黑体" w:eastAsia="黑体" w:hAnsi="黑体" w:cs="黑体" w:hint="eastAsia"/>
          <w:bCs/>
          <w:sz w:val="44"/>
          <w:szCs w:val="44"/>
        </w:rPr>
        <w:t>酒店业院校教育贡献研究产生与结果分析</w:t>
      </w:r>
    </w:p>
    <w:bookmarkEnd w:id="0"/>
    <w:p w14:paraId="31E0379F" w14:textId="77777777" w:rsidR="00EB7C1B" w:rsidRDefault="00EB7C1B">
      <w:pPr>
        <w:widowControl/>
        <w:spacing w:line="360" w:lineRule="atLeast"/>
        <w:ind w:firstLineChars="200" w:firstLine="480"/>
        <w:jc w:val="left"/>
        <w:rPr>
          <w:sz w:val="24"/>
        </w:rPr>
      </w:pPr>
    </w:p>
    <w:p w14:paraId="01C28C82" w14:textId="5EE27A5A" w:rsidR="00EB7C1B" w:rsidRDefault="00000000">
      <w:pPr>
        <w:widowControl/>
        <w:spacing w:line="360" w:lineRule="auto"/>
        <w:ind w:firstLineChars="200" w:firstLine="480"/>
        <w:jc w:val="left"/>
        <w:rPr>
          <w:rFonts w:ascii="宋体" w:hAnsi="宋体" w:cs="宋体"/>
          <w:kern w:val="0"/>
          <w:sz w:val="24"/>
        </w:rPr>
      </w:pPr>
      <w:r>
        <w:rPr>
          <w:rFonts w:hint="eastAsia"/>
          <w:sz w:val="24"/>
        </w:rPr>
        <w:t>《酒店业院校教育贡献研究报告（</w:t>
      </w:r>
      <w:r>
        <w:rPr>
          <w:rFonts w:hint="eastAsia"/>
          <w:sz w:val="24"/>
        </w:rPr>
        <w:t>2020-2022</w:t>
      </w:r>
      <w:r>
        <w:rPr>
          <w:rFonts w:hint="eastAsia"/>
          <w:sz w:val="24"/>
        </w:rPr>
        <w:t>）》由最佳东方</w:t>
      </w:r>
      <w:r w:rsidR="007E3678">
        <w:rPr>
          <w:rFonts w:hint="eastAsia"/>
          <w:sz w:val="24"/>
        </w:rPr>
        <w:t>网基于</w:t>
      </w:r>
      <w:r>
        <w:rPr>
          <w:rFonts w:hint="eastAsia"/>
          <w:sz w:val="24"/>
        </w:rPr>
        <w:t>平台数据研制，与中国商业技师协会联合发布。</w:t>
      </w:r>
    </w:p>
    <w:p w14:paraId="1F94FE1E" w14:textId="77777777" w:rsidR="00EB7C1B" w:rsidRDefault="00000000">
      <w:pPr>
        <w:widowControl/>
        <w:spacing w:line="360" w:lineRule="auto"/>
        <w:ind w:firstLineChars="200" w:firstLine="480"/>
        <w:jc w:val="left"/>
        <w:rPr>
          <w:sz w:val="24"/>
        </w:rPr>
      </w:pPr>
      <w:r>
        <w:rPr>
          <w:rFonts w:hint="eastAsia"/>
          <w:sz w:val="24"/>
        </w:rPr>
        <w:t>党的十八大以来，以习近平同志为核心的党中央高度重视职业教育发展。习近平总书记关于职业教育改革、旅游业发展、及“人才是第一资源”理念的系列讲话精神，以及《国家职业教育改革实施方案》、新版《职业教育法》等方针政策法规，为旅游人才培养工作确立了方向、路径及目标。人才培养供给水平在一定程度上决定了职业教育的办学综合实力。</w:t>
      </w:r>
    </w:p>
    <w:p w14:paraId="31E582CB" w14:textId="3FB42CFA" w:rsidR="00EB7C1B" w:rsidRDefault="00000000">
      <w:pPr>
        <w:widowControl/>
        <w:spacing w:line="360" w:lineRule="auto"/>
        <w:ind w:firstLineChars="200" w:firstLine="480"/>
        <w:jc w:val="left"/>
        <w:rPr>
          <w:sz w:val="24"/>
        </w:rPr>
      </w:pPr>
      <w:r>
        <w:rPr>
          <w:rFonts w:hint="eastAsia"/>
          <w:sz w:val="24"/>
        </w:rPr>
        <w:t>为支持职业院校</w:t>
      </w:r>
      <w:r w:rsidR="00E65784">
        <w:rPr>
          <w:rFonts w:hint="eastAsia"/>
          <w:sz w:val="24"/>
        </w:rPr>
        <w:t>“双高计划”</w:t>
      </w:r>
      <w:r>
        <w:rPr>
          <w:rFonts w:hint="eastAsia"/>
          <w:sz w:val="24"/>
        </w:rPr>
        <w:t>建设</w:t>
      </w:r>
      <w:r w:rsidR="00E65784">
        <w:rPr>
          <w:rFonts w:hint="eastAsia"/>
          <w:sz w:val="24"/>
        </w:rPr>
        <w:t>，</w:t>
      </w:r>
      <w:r>
        <w:rPr>
          <w:rFonts w:hint="eastAsia"/>
          <w:sz w:val="24"/>
        </w:rPr>
        <w:t>培养行业适应性人才，《酒店业院校教育贡献研究报告（</w:t>
      </w:r>
      <w:r>
        <w:rPr>
          <w:rFonts w:hint="eastAsia"/>
          <w:sz w:val="24"/>
        </w:rPr>
        <w:t>2020-2022</w:t>
      </w:r>
      <w:r>
        <w:rPr>
          <w:rFonts w:hint="eastAsia"/>
          <w:sz w:val="24"/>
        </w:rPr>
        <w:t>）》科学使用行业</w:t>
      </w:r>
      <w:r w:rsidR="000C29F9">
        <w:rPr>
          <w:rFonts w:hint="eastAsia"/>
          <w:sz w:val="24"/>
        </w:rPr>
        <w:t>的网络</w:t>
      </w:r>
      <w:r>
        <w:rPr>
          <w:rFonts w:hint="eastAsia"/>
          <w:sz w:val="24"/>
        </w:rPr>
        <w:t>平台信息数据，聚焦</w:t>
      </w:r>
      <w:r w:rsidR="000C29F9">
        <w:rPr>
          <w:rFonts w:hint="eastAsia"/>
          <w:sz w:val="24"/>
        </w:rPr>
        <w:t>职业</w:t>
      </w:r>
      <w:r>
        <w:rPr>
          <w:rFonts w:hint="eastAsia"/>
          <w:sz w:val="24"/>
        </w:rPr>
        <w:t>院校旅游专业人才培养的行业有效供给表现进行评价，关注院校服务行业企业的人才需求培养导向，突出</w:t>
      </w:r>
      <w:r w:rsidR="000C29F9">
        <w:rPr>
          <w:rFonts w:hint="eastAsia"/>
          <w:sz w:val="24"/>
        </w:rPr>
        <w:t>相关职业</w:t>
      </w:r>
      <w:r>
        <w:rPr>
          <w:rFonts w:hint="eastAsia"/>
          <w:sz w:val="24"/>
        </w:rPr>
        <w:t>院校</w:t>
      </w:r>
      <w:r w:rsidR="00986744">
        <w:rPr>
          <w:rFonts w:hint="eastAsia"/>
          <w:sz w:val="24"/>
        </w:rPr>
        <w:t>的人才</w:t>
      </w:r>
      <w:r>
        <w:rPr>
          <w:rFonts w:hint="eastAsia"/>
          <w:sz w:val="24"/>
        </w:rPr>
        <w:t>输送规模与行业需求间的影响成效，显示院校社会服务的贡献能力，构建职业院校相关专业与酒店业适应性职业教育评价体系。</w:t>
      </w:r>
    </w:p>
    <w:p w14:paraId="4CD77193" w14:textId="4D30633F" w:rsidR="00EB7C1B" w:rsidRDefault="00000000">
      <w:pPr>
        <w:widowControl/>
        <w:spacing w:line="360" w:lineRule="auto"/>
        <w:ind w:firstLineChars="200" w:firstLine="480"/>
        <w:jc w:val="left"/>
        <w:rPr>
          <w:rFonts w:ascii="宋体" w:hAnsi="宋体" w:cs="宋体"/>
          <w:kern w:val="0"/>
          <w:sz w:val="24"/>
        </w:rPr>
      </w:pPr>
      <w:r>
        <w:rPr>
          <w:rFonts w:hint="eastAsia"/>
          <w:sz w:val="24"/>
        </w:rPr>
        <w:t>中国商业技师协会是经民政部注册登记，由国务院国有资产监督管理委员会</w:t>
      </w:r>
      <w:r w:rsidR="00986744">
        <w:rPr>
          <w:rFonts w:hint="eastAsia"/>
          <w:sz w:val="24"/>
        </w:rPr>
        <w:t>党委履行党建领导</w:t>
      </w:r>
      <w:r>
        <w:rPr>
          <w:rFonts w:hint="eastAsia"/>
          <w:sz w:val="24"/>
        </w:rPr>
        <w:t>的全国性社</w:t>
      </w:r>
      <w:r w:rsidR="00C94BEB">
        <w:rPr>
          <w:rFonts w:hint="eastAsia"/>
          <w:sz w:val="24"/>
        </w:rPr>
        <w:t>会</w:t>
      </w:r>
      <w:r>
        <w:rPr>
          <w:rFonts w:hint="eastAsia"/>
          <w:sz w:val="24"/>
        </w:rPr>
        <w:t>组织，协会为促进</w:t>
      </w:r>
      <w:r w:rsidR="00C94BEB">
        <w:rPr>
          <w:rFonts w:hint="eastAsia"/>
          <w:sz w:val="24"/>
        </w:rPr>
        <w:t>社会</w:t>
      </w:r>
      <w:r>
        <w:rPr>
          <w:rFonts w:hint="eastAsia"/>
          <w:sz w:val="24"/>
        </w:rPr>
        <w:t>就业创业创新、推动经济高质量发展提供强有力支撑服务，营造高质量技能人才培养发展良好服务环境，支持《酒店业院校教育贡献研究报告（</w:t>
      </w:r>
      <w:r>
        <w:rPr>
          <w:rFonts w:hint="eastAsia"/>
          <w:sz w:val="24"/>
        </w:rPr>
        <w:t>2020-2022</w:t>
      </w:r>
      <w:r>
        <w:rPr>
          <w:rFonts w:hint="eastAsia"/>
          <w:sz w:val="24"/>
        </w:rPr>
        <w:t>）》课题项</w:t>
      </w:r>
      <w:r>
        <w:rPr>
          <w:rFonts w:ascii="宋体" w:hAnsi="宋体" w:cs="宋体" w:hint="eastAsia"/>
          <w:kern w:val="0"/>
          <w:sz w:val="24"/>
        </w:rPr>
        <w:t>目研究工作并联合发布。</w:t>
      </w:r>
    </w:p>
    <w:p w14:paraId="002CE75A" w14:textId="77777777" w:rsidR="00EB7C1B" w:rsidRDefault="00000000">
      <w:pPr>
        <w:widowControl/>
        <w:spacing w:line="360" w:lineRule="auto"/>
        <w:ind w:firstLineChars="200" w:firstLine="480"/>
        <w:jc w:val="left"/>
        <w:rPr>
          <w:sz w:val="24"/>
        </w:rPr>
      </w:pPr>
      <w:r>
        <w:rPr>
          <w:rFonts w:hint="eastAsia"/>
          <w:sz w:val="24"/>
        </w:rPr>
        <w:t>杭州东方网</w:t>
      </w:r>
      <w:proofErr w:type="gramStart"/>
      <w:r>
        <w:rPr>
          <w:rFonts w:hint="eastAsia"/>
          <w:sz w:val="24"/>
        </w:rPr>
        <w:t>升科技</w:t>
      </w:r>
      <w:proofErr w:type="gramEnd"/>
      <w:r>
        <w:rPr>
          <w:rFonts w:hint="eastAsia"/>
          <w:sz w:val="24"/>
        </w:rPr>
        <w:t>股份有限公司服务全国旅游服务业的招聘猎聘、教育培训、媒体资讯、产权交易和大数据研究，是中国旅游服务业规模与专业性兼备的互联网服务集团。东方网升集团旗下拥有最佳东方、乔邦猎头、先之教育、迈点、</w:t>
      </w:r>
      <w:proofErr w:type="gramStart"/>
      <w:r>
        <w:rPr>
          <w:rFonts w:hint="eastAsia"/>
          <w:sz w:val="24"/>
        </w:rPr>
        <w:t>迈居五个</w:t>
      </w:r>
      <w:proofErr w:type="gramEnd"/>
      <w:r>
        <w:rPr>
          <w:rFonts w:hint="eastAsia"/>
          <w:sz w:val="24"/>
        </w:rPr>
        <w:t>事业平台，业务覆盖文旅、酒店、民宿、餐饮、公寓、物业、游轮等细分领域，并已延伸至海外。现已通过自</w:t>
      </w:r>
      <w:proofErr w:type="gramStart"/>
      <w:r>
        <w:rPr>
          <w:rFonts w:hint="eastAsia"/>
          <w:sz w:val="24"/>
        </w:rPr>
        <w:t>有线上</w:t>
      </w:r>
      <w:proofErr w:type="gramEnd"/>
      <w:r>
        <w:rPr>
          <w:rFonts w:hint="eastAsia"/>
          <w:sz w:val="24"/>
        </w:rPr>
        <w:t>平台沉积行业巨大流量和资源，形成了一个围绕旅游业上下游服务体系，配套线下超大型峰会的垂直商业生态圈。东方网升集团最佳东方旅游服务业招聘平台为《酒店业院校教育贡献研究报告（</w:t>
      </w:r>
      <w:r>
        <w:rPr>
          <w:rFonts w:hint="eastAsia"/>
          <w:sz w:val="24"/>
        </w:rPr>
        <w:t>2020-2022</w:t>
      </w:r>
      <w:r>
        <w:rPr>
          <w:rFonts w:hint="eastAsia"/>
          <w:sz w:val="24"/>
        </w:rPr>
        <w:t>）》研究提供</w:t>
      </w:r>
      <w:proofErr w:type="gramStart"/>
      <w:r>
        <w:rPr>
          <w:rFonts w:hint="eastAsia"/>
          <w:sz w:val="24"/>
        </w:rPr>
        <w:t>全数据</w:t>
      </w:r>
      <w:proofErr w:type="gramEnd"/>
      <w:r>
        <w:rPr>
          <w:rFonts w:hint="eastAsia"/>
          <w:sz w:val="24"/>
        </w:rPr>
        <w:t>服务支撑。</w:t>
      </w:r>
    </w:p>
    <w:p w14:paraId="55B41E18" w14:textId="77777777" w:rsidR="00EB7C1B" w:rsidRDefault="00EB7C1B">
      <w:pPr>
        <w:pStyle w:val="2"/>
      </w:pPr>
    </w:p>
    <w:p w14:paraId="79F3539C" w14:textId="77777777" w:rsidR="00EB7C1B" w:rsidRDefault="00000000">
      <w:pPr>
        <w:widowControl/>
        <w:spacing w:line="360" w:lineRule="auto"/>
        <w:ind w:firstLineChars="200" w:firstLine="643"/>
        <w:jc w:val="left"/>
        <w:rPr>
          <w:rFonts w:ascii="宋体" w:hAnsi="宋体" w:cs="宋体"/>
          <w:kern w:val="0"/>
          <w:sz w:val="32"/>
          <w:szCs w:val="32"/>
        </w:rPr>
      </w:pPr>
      <w:r>
        <w:rPr>
          <w:rFonts w:ascii="宋体" w:hAnsi="宋体" w:cs="宋体"/>
          <w:b/>
          <w:bCs/>
          <w:kern w:val="0"/>
          <w:sz w:val="32"/>
          <w:szCs w:val="32"/>
        </w:rPr>
        <w:t>1.评价的对象和范围</w:t>
      </w:r>
    </w:p>
    <w:p w14:paraId="06DB8E8C" w14:textId="46EFFFBD" w:rsidR="00EB7C1B" w:rsidRDefault="00000000" w:rsidP="000C29F9">
      <w:pPr>
        <w:widowControl/>
        <w:spacing w:line="360" w:lineRule="auto"/>
        <w:ind w:firstLineChars="200" w:firstLine="480"/>
        <w:jc w:val="left"/>
        <w:rPr>
          <w:rFonts w:ascii="宋体" w:hAnsi="宋体" w:cs="宋体"/>
          <w:kern w:val="0"/>
          <w:sz w:val="24"/>
        </w:rPr>
      </w:pPr>
      <w:r>
        <w:rPr>
          <w:rFonts w:hint="eastAsia"/>
          <w:sz w:val="24"/>
        </w:rPr>
        <w:t>酒店业院校教育贡献</w:t>
      </w:r>
      <w:r w:rsidR="00F3593C">
        <w:rPr>
          <w:rFonts w:hint="eastAsia"/>
          <w:sz w:val="24"/>
        </w:rPr>
        <w:t>能力</w:t>
      </w:r>
      <w:r w:rsidR="000C29F9">
        <w:rPr>
          <w:rFonts w:hint="eastAsia"/>
          <w:sz w:val="24"/>
        </w:rPr>
        <w:t>榜单</w:t>
      </w:r>
      <w:r>
        <w:rPr>
          <w:rFonts w:hint="eastAsia"/>
          <w:sz w:val="24"/>
        </w:rPr>
        <w:t>的产生，来自</w:t>
      </w:r>
      <w:r>
        <w:rPr>
          <w:rFonts w:ascii="宋体" w:hAnsi="宋体" w:cs="宋体" w:hint="eastAsia"/>
          <w:kern w:val="0"/>
          <w:sz w:val="24"/>
        </w:rPr>
        <w:t>对“最佳东方旅游服务业招聘平台</w:t>
      </w:r>
      <w:r>
        <w:rPr>
          <w:rFonts w:hint="eastAsia"/>
        </w:rPr>
        <w:t>（</w:t>
      </w:r>
      <w:r>
        <w:rPr>
          <w:rFonts w:hint="eastAsia"/>
        </w:rPr>
        <w:t>www.veryeast.cn</w:t>
      </w:r>
      <w:r>
        <w:rPr>
          <w:rFonts w:hint="eastAsia"/>
        </w:rPr>
        <w:t>）</w:t>
      </w:r>
      <w:r>
        <w:rPr>
          <w:rFonts w:ascii="宋体" w:hAnsi="宋体" w:cs="宋体" w:hint="eastAsia"/>
          <w:kern w:val="0"/>
          <w:sz w:val="24"/>
        </w:rPr>
        <w:t>”可搜集信息的</w:t>
      </w:r>
      <w:r w:rsidR="000C29F9">
        <w:rPr>
          <w:rFonts w:ascii="宋体" w:hAnsi="宋体" w:cs="宋体" w:hint="eastAsia"/>
          <w:kern w:val="0"/>
          <w:sz w:val="24"/>
        </w:rPr>
        <w:t>职业院校</w:t>
      </w:r>
      <w:r>
        <w:rPr>
          <w:rFonts w:ascii="宋体" w:hAnsi="宋体" w:cs="宋体"/>
          <w:kern w:val="0"/>
          <w:sz w:val="24"/>
        </w:rPr>
        <w:t>的</w:t>
      </w:r>
      <w:r>
        <w:rPr>
          <w:rFonts w:ascii="宋体" w:hAnsi="宋体" w:cs="宋体" w:hint="eastAsia"/>
          <w:kern w:val="0"/>
          <w:sz w:val="24"/>
        </w:rPr>
        <w:t>酒店业人才培养</w:t>
      </w:r>
      <w:r>
        <w:rPr>
          <w:rFonts w:ascii="宋体" w:hAnsi="宋体" w:cs="宋体"/>
          <w:kern w:val="0"/>
          <w:sz w:val="24"/>
        </w:rPr>
        <w:t>教育</w:t>
      </w:r>
      <w:r>
        <w:rPr>
          <w:rFonts w:ascii="宋体" w:hAnsi="宋体" w:cs="宋体" w:hint="eastAsia"/>
          <w:kern w:val="0"/>
          <w:sz w:val="24"/>
        </w:rPr>
        <w:t>影响</w:t>
      </w:r>
      <w:r>
        <w:rPr>
          <w:rFonts w:ascii="宋体" w:hAnsi="宋体" w:cs="宋体"/>
          <w:kern w:val="0"/>
          <w:sz w:val="24"/>
        </w:rPr>
        <w:t>力</w:t>
      </w:r>
      <w:r>
        <w:rPr>
          <w:rFonts w:ascii="宋体" w:hAnsi="宋体" w:cs="宋体" w:hint="eastAsia"/>
          <w:kern w:val="0"/>
          <w:sz w:val="24"/>
        </w:rPr>
        <w:t>，</w:t>
      </w:r>
      <w:r>
        <w:rPr>
          <w:rFonts w:ascii="宋体" w:hAnsi="宋体" w:cs="宋体"/>
          <w:kern w:val="0"/>
          <w:sz w:val="24"/>
        </w:rPr>
        <w:t>进行了全面、系统和深入的评价，</w:t>
      </w:r>
      <w:r>
        <w:rPr>
          <w:rFonts w:ascii="宋体" w:hAnsi="宋体" w:cs="宋体" w:hint="eastAsia"/>
          <w:kern w:val="0"/>
          <w:sz w:val="24"/>
        </w:rPr>
        <w:t>而</w:t>
      </w:r>
      <w:r>
        <w:rPr>
          <w:rFonts w:ascii="宋体" w:hAnsi="宋体" w:cs="宋体"/>
          <w:kern w:val="0"/>
          <w:sz w:val="24"/>
        </w:rPr>
        <w:t>获得</w:t>
      </w:r>
      <w:r>
        <w:rPr>
          <w:rFonts w:ascii="宋体" w:hAnsi="宋体" w:cs="宋体" w:hint="eastAsia"/>
          <w:kern w:val="0"/>
          <w:sz w:val="24"/>
        </w:rPr>
        <w:t>的前位100</w:t>
      </w:r>
      <w:r>
        <w:rPr>
          <w:rFonts w:ascii="宋体" w:hAnsi="宋体" w:cs="宋体"/>
          <w:kern w:val="0"/>
          <w:sz w:val="24"/>
        </w:rPr>
        <w:t>所</w:t>
      </w:r>
      <w:r>
        <w:rPr>
          <w:rFonts w:ascii="宋体" w:hAnsi="宋体" w:cs="宋体" w:hint="eastAsia"/>
          <w:kern w:val="0"/>
          <w:sz w:val="24"/>
        </w:rPr>
        <w:t>院校</w:t>
      </w:r>
      <w:r>
        <w:rPr>
          <w:rFonts w:ascii="宋体" w:hAnsi="宋体" w:cs="宋体"/>
          <w:kern w:val="0"/>
          <w:sz w:val="24"/>
        </w:rPr>
        <w:t>排行榜（不</w:t>
      </w:r>
      <w:r>
        <w:rPr>
          <w:rFonts w:ascii="宋体" w:hAnsi="宋体" w:cs="宋体" w:hint="eastAsia"/>
          <w:kern w:val="0"/>
          <w:sz w:val="24"/>
        </w:rPr>
        <w:t>包括在“最佳东方旅游服务业招聘平台</w:t>
      </w:r>
      <w:r>
        <w:rPr>
          <w:rFonts w:hint="eastAsia"/>
        </w:rPr>
        <w:t>（</w:t>
      </w:r>
      <w:r>
        <w:rPr>
          <w:rFonts w:hint="eastAsia"/>
        </w:rPr>
        <w:t>www.veryeast.cn</w:t>
      </w:r>
      <w:r>
        <w:rPr>
          <w:rFonts w:hint="eastAsia"/>
        </w:rPr>
        <w:t>）</w:t>
      </w:r>
      <w:r>
        <w:rPr>
          <w:rFonts w:ascii="宋体" w:hAnsi="宋体" w:cs="宋体" w:hint="eastAsia"/>
          <w:kern w:val="0"/>
          <w:sz w:val="24"/>
        </w:rPr>
        <w:t>”没有学习简历信息的院校</w:t>
      </w:r>
      <w:r>
        <w:rPr>
          <w:rFonts w:ascii="宋体" w:hAnsi="宋体" w:cs="宋体"/>
          <w:kern w:val="0"/>
          <w:sz w:val="24"/>
        </w:rPr>
        <w:t>）。这是目前</w:t>
      </w:r>
      <w:r>
        <w:rPr>
          <w:rFonts w:ascii="宋体" w:hAnsi="宋体" w:cs="宋体" w:hint="eastAsia"/>
          <w:kern w:val="0"/>
          <w:sz w:val="24"/>
        </w:rPr>
        <w:t>酒店业</w:t>
      </w:r>
      <w:r>
        <w:rPr>
          <w:rFonts w:ascii="宋体" w:hAnsi="宋体" w:cs="宋体"/>
          <w:kern w:val="0"/>
          <w:sz w:val="24"/>
        </w:rPr>
        <w:t>全面系统</w:t>
      </w:r>
      <w:r>
        <w:rPr>
          <w:rFonts w:ascii="宋体" w:hAnsi="宋体" w:cs="宋体" w:hint="eastAsia"/>
          <w:kern w:val="0"/>
          <w:sz w:val="24"/>
        </w:rPr>
        <w:t>地基于行业招聘信息平台大数据形成的专业人才</w:t>
      </w:r>
      <w:r>
        <w:rPr>
          <w:rFonts w:ascii="宋体" w:hAnsi="宋体" w:cs="宋体"/>
          <w:kern w:val="0"/>
          <w:sz w:val="24"/>
        </w:rPr>
        <w:t>教育</w:t>
      </w:r>
      <w:r>
        <w:rPr>
          <w:rFonts w:ascii="宋体" w:hAnsi="宋体" w:cs="宋体" w:hint="eastAsia"/>
          <w:kern w:val="0"/>
          <w:sz w:val="24"/>
        </w:rPr>
        <w:t>影响力</w:t>
      </w:r>
      <w:r>
        <w:rPr>
          <w:rFonts w:ascii="宋体" w:hAnsi="宋体" w:cs="宋体"/>
          <w:kern w:val="0"/>
          <w:sz w:val="24"/>
        </w:rPr>
        <w:t>评价，特别是</w:t>
      </w:r>
      <w:r>
        <w:rPr>
          <w:rFonts w:ascii="宋体" w:hAnsi="宋体" w:cs="宋体" w:hint="eastAsia"/>
          <w:kern w:val="0"/>
          <w:sz w:val="24"/>
        </w:rPr>
        <w:t>院校毕业生在酒店业招聘信息平台情况</w:t>
      </w:r>
      <w:r>
        <w:rPr>
          <w:rFonts w:ascii="宋体" w:hAnsi="宋体" w:cs="宋体"/>
          <w:kern w:val="0"/>
          <w:sz w:val="24"/>
        </w:rPr>
        <w:t>的评价</w:t>
      </w:r>
      <w:r>
        <w:rPr>
          <w:rFonts w:ascii="宋体" w:hAnsi="宋体" w:cs="宋体" w:hint="eastAsia"/>
          <w:kern w:val="0"/>
          <w:sz w:val="24"/>
        </w:rPr>
        <w:t>。</w:t>
      </w:r>
      <w:r>
        <w:rPr>
          <w:rFonts w:ascii="宋体" w:hAnsi="宋体" w:cs="宋体"/>
          <w:kern w:val="0"/>
          <w:sz w:val="24"/>
        </w:rPr>
        <w:t xml:space="preserve"> </w:t>
      </w:r>
    </w:p>
    <w:p w14:paraId="2FF8428A"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关于评价，</w:t>
      </w:r>
      <w:r>
        <w:rPr>
          <w:rFonts w:ascii="宋体" w:hAnsi="宋体" w:cs="宋体" w:hint="eastAsia"/>
          <w:kern w:val="0"/>
          <w:sz w:val="24"/>
        </w:rPr>
        <w:t>以2020年以来院校专业毕业生人数与行业信息平台学生简历注册数、</w:t>
      </w:r>
      <w:proofErr w:type="gramStart"/>
      <w:r>
        <w:rPr>
          <w:rFonts w:ascii="宋体" w:hAnsi="宋体" w:cs="宋体" w:hint="eastAsia"/>
          <w:kern w:val="0"/>
          <w:sz w:val="24"/>
        </w:rPr>
        <w:t>及期间内行业</w:t>
      </w:r>
      <w:proofErr w:type="gramEnd"/>
      <w:r>
        <w:rPr>
          <w:rFonts w:ascii="宋体" w:hAnsi="宋体" w:cs="宋体" w:hint="eastAsia"/>
          <w:kern w:val="0"/>
          <w:sz w:val="24"/>
        </w:rPr>
        <w:t>信息平台酒店业基层管理岗位（前厅、餐厅主管及领班）招聘信息数据等</w:t>
      </w:r>
      <w:r>
        <w:rPr>
          <w:rFonts w:ascii="宋体" w:hAnsi="宋体" w:cs="宋体"/>
          <w:kern w:val="0"/>
          <w:sz w:val="24"/>
        </w:rPr>
        <w:t>进行了</w:t>
      </w:r>
      <w:r>
        <w:rPr>
          <w:rFonts w:ascii="宋体" w:hAnsi="宋体" w:cs="宋体" w:hint="eastAsia"/>
          <w:kern w:val="0"/>
          <w:sz w:val="24"/>
        </w:rPr>
        <w:t>比较分析</w:t>
      </w:r>
      <w:r>
        <w:rPr>
          <w:rFonts w:ascii="宋体" w:hAnsi="宋体" w:cs="宋体"/>
          <w:kern w:val="0"/>
          <w:sz w:val="24"/>
        </w:rPr>
        <w:t>。</w:t>
      </w:r>
    </w:p>
    <w:p w14:paraId="621D6C04" w14:textId="77777777" w:rsidR="00EB7C1B" w:rsidRDefault="00000000">
      <w:pPr>
        <w:widowControl/>
        <w:tabs>
          <w:tab w:val="left" w:pos="6840"/>
        </w:tabs>
        <w:spacing w:line="360" w:lineRule="auto"/>
        <w:ind w:firstLineChars="200" w:firstLine="643"/>
        <w:jc w:val="left"/>
        <w:rPr>
          <w:rFonts w:ascii="宋体" w:hAnsi="宋体" w:cs="宋体"/>
          <w:b/>
          <w:bCs/>
          <w:kern w:val="0"/>
          <w:sz w:val="32"/>
          <w:szCs w:val="32"/>
        </w:rPr>
      </w:pPr>
      <w:r>
        <w:rPr>
          <w:rFonts w:ascii="宋体" w:hAnsi="宋体" w:cs="宋体"/>
          <w:b/>
          <w:bCs/>
          <w:kern w:val="0"/>
          <w:sz w:val="32"/>
          <w:szCs w:val="32"/>
        </w:rPr>
        <w:t>2.数据来源和处理方法</w:t>
      </w:r>
      <w:r>
        <w:rPr>
          <w:rFonts w:ascii="宋体" w:hAnsi="宋体" w:cs="宋体"/>
          <w:b/>
          <w:bCs/>
          <w:kern w:val="0"/>
          <w:sz w:val="32"/>
          <w:szCs w:val="32"/>
        </w:rPr>
        <w:tab/>
      </w:r>
    </w:p>
    <w:p w14:paraId="1DC5C506"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这次评价的原始数据主要来自以下</w:t>
      </w:r>
      <w:r>
        <w:rPr>
          <w:rFonts w:ascii="宋体" w:hAnsi="宋体" w:cs="宋体" w:hint="eastAsia"/>
          <w:kern w:val="0"/>
          <w:sz w:val="24"/>
        </w:rPr>
        <w:t>两</w:t>
      </w:r>
      <w:r>
        <w:rPr>
          <w:rFonts w:ascii="宋体" w:hAnsi="宋体" w:cs="宋体"/>
          <w:kern w:val="0"/>
          <w:sz w:val="24"/>
        </w:rPr>
        <w:t>个方面：</w:t>
      </w:r>
    </w:p>
    <w:p w14:paraId="47243C6A"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① </w:t>
      </w:r>
      <w:r>
        <w:rPr>
          <w:rFonts w:ascii="宋体" w:hAnsi="宋体" w:cs="宋体" w:hint="eastAsia"/>
          <w:kern w:val="0"/>
          <w:sz w:val="24"/>
        </w:rPr>
        <w:t>最佳东方旅游服务业招聘平台</w:t>
      </w:r>
      <w:r>
        <w:rPr>
          <w:rFonts w:hint="eastAsia"/>
        </w:rPr>
        <w:t>（</w:t>
      </w:r>
      <w:r>
        <w:rPr>
          <w:rFonts w:hint="eastAsia"/>
        </w:rPr>
        <w:t>www.veryeast.cn</w:t>
      </w:r>
      <w:r>
        <w:rPr>
          <w:rFonts w:hint="eastAsia"/>
        </w:rPr>
        <w:t>）</w:t>
      </w:r>
      <w:r>
        <w:rPr>
          <w:rFonts w:ascii="宋体" w:hAnsi="宋体" w:cs="宋体"/>
          <w:kern w:val="0"/>
          <w:sz w:val="24"/>
        </w:rPr>
        <w:t>数据库；</w:t>
      </w:r>
    </w:p>
    <w:p w14:paraId="542E820D"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②有关高校</w:t>
      </w:r>
      <w:r>
        <w:rPr>
          <w:rFonts w:ascii="宋体" w:hAnsi="宋体" w:cs="宋体" w:hint="eastAsia"/>
          <w:kern w:val="0"/>
          <w:sz w:val="24"/>
        </w:rPr>
        <w:t>官网</w:t>
      </w:r>
    </w:p>
    <w:p w14:paraId="17401ADF" w14:textId="77777777" w:rsidR="00EB7C1B" w:rsidRDefault="00000000">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免责声明：本次毕业生数据采用各</w:t>
      </w:r>
      <w:proofErr w:type="gramStart"/>
      <w:r>
        <w:rPr>
          <w:rFonts w:ascii="宋体" w:hAnsi="宋体" w:cs="宋体" w:hint="eastAsia"/>
          <w:b/>
          <w:bCs/>
          <w:kern w:val="0"/>
          <w:sz w:val="24"/>
        </w:rPr>
        <w:t>院校官网发布</w:t>
      </w:r>
      <w:proofErr w:type="gramEnd"/>
      <w:r>
        <w:rPr>
          <w:rFonts w:ascii="宋体" w:hAnsi="宋体" w:cs="宋体" w:hint="eastAsia"/>
          <w:b/>
          <w:bCs/>
          <w:kern w:val="0"/>
          <w:sz w:val="24"/>
        </w:rPr>
        <w:t>的招生就业信息相关数据，无法避免与实际数字误差情况。若院校有确定更正数据，请与数据组联系替换统计信息。</w:t>
      </w:r>
    </w:p>
    <w:p w14:paraId="115390F1" w14:textId="77777777" w:rsidR="00EB7C1B" w:rsidRDefault="00000000">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（联系电话：0571-87788165/18989472610，邮箱：share.mao@veryeast.com）</w:t>
      </w:r>
    </w:p>
    <w:p w14:paraId="4DEC1C4E"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课题组</w:t>
      </w:r>
      <w:r>
        <w:rPr>
          <w:rFonts w:ascii="宋体" w:hAnsi="宋体" w:cs="宋体"/>
          <w:kern w:val="0"/>
          <w:sz w:val="24"/>
        </w:rPr>
        <w:t>对原始数据进行了全面核查，并对异常数据进行处理，然后利用</w:t>
      </w:r>
      <w:r>
        <w:rPr>
          <w:rFonts w:ascii="宋体" w:hAnsi="宋体" w:cs="宋体" w:hint="eastAsia"/>
          <w:kern w:val="0"/>
          <w:sz w:val="24"/>
        </w:rPr>
        <w:t>自主</w:t>
      </w:r>
      <w:r>
        <w:rPr>
          <w:rFonts w:ascii="宋体" w:hAnsi="宋体" w:cs="宋体"/>
          <w:kern w:val="0"/>
          <w:sz w:val="24"/>
        </w:rPr>
        <w:t>设计的《</w:t>
      </w:r>
      <w:r>
        <w:rPr>
          <w:rFonts w:ascii="宋体" w:hAnsi="宋体" w:cs="宋体" w:hint="eastAsia"/>
          <w:kern w:val="0"/>
          <w:sz w:val="24"/>
        </w:rPr>
        <w:t>酒店业院校</w:t>
      </w:r>
      <w:r>
        <w:rPr>
          <w:rFonts w:ascii="宋体" w:hAnsi="宋体" w:cs="宋体"/>
          <w:kern w:val="0"/>
          <w:sz w:val="24"/>
        </w:rPr>
        <w:t>教育</w:t>
      </w:r>
      <w:r>
        <w:rPr>
          <w:rFonts w:ascii="宋体" w:hAnsi="宋体" w:cs="宋体" w:hint="eastAsia"/>
          <w:kern w:val="0"/>
          <w:sz w:val="24"/>
        </w:rPr>
        <w:t>贡献</w:t>
      </w:r>
      <w:r>
        <w:rPr>
          <w:rFonts w:ascii="宋体" w:hAnsi="宋体" w:cs="宋体"/>
          <w:kern w:val="0"/>
          <w:sz w:val="24"/>
        </w:rPr>
        <w:t>评价</w:t>
      </w:r>
      <w:r>
        <w:rPr>
          <w:rFonts w:ascii="宋体" w:hAnsi="宋体" w:cs="宋体" w:hint="eastAsia"/>
          <w:kern w:val="0"/>
          <w:sz w:val="24"/>
        </w:rPr>
        <w:t>指数模型</w:t>
      </w:r>
      <w:r>
        <w:rPr>
          <w:rFonts w:ascii="宋体" w:hAnsi="宋体" w:cs="宋体"/>
          <w:kern w:val="0"/>
          <w:sz w:val="24"/>
        </w:rPr>
        <w:t>》进行数值计算、统计得分。</w:t>
      </w:r>
    </w:p>
    <w:p w14:paraId="7606C35C" w14:textId="77777777" w:rsidR="00EB7C1B" w:rsidRDefault="00000000">
      <w:pPr>
        <w:widowControl/>
        <w:spacing w:line="360" w:lineRule="auto"/>
        <w:ind w:firstLineChars="200" w:firstLine="643"/>
        <w:jc w:val="left"/>
        <w:rPr>
          <w:rFonts w:ascii="宋体" w:hAnsi="宋体" w:cs="宋体"/>
          <w:b/>
          <w:bCs/>
          <w:kern w:val="0"/>
          <w:sz w:val="32"/>
          <w:szCs w:val="32"/>
        </w:rPr>
      </w:pPr>
      <w:r>
        <w:rPr>
          <w:rFonts w:ascii="宋体" w:hAnsi="宋体" w:cs="宋体"/>
          <w:b/>
          <w:bCs/>
          <w:kern w:val="0"/>
          <w:sz w:val="32"/>
          <w:szCs w:val="32"/>
        </w:rPr>
        <w:t>3.评价指标体系</w:t>
      </w:r>
    </w:p>
    <w:p w14:paraId="7C819741" w14:textId="77777777" w:rsidR="00EB7C1B"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酒店业院校教育贡献影响</w:t>
      </w:r>
      <w:r>
        <w:rPr>
          <w:rFonts w:ascii="宋体" w:hAnsi="宋体" w:cs="宋体"/>
          <w:kern w:val="0"/>
          <w:sz w:val="24"/>
        </w:rPr>
        <w:t>评价工作的指标体系，由</w:t>
      </w:r>
      <w:r>
        <w:rPr>
          <w:rFonts w:ascii="宋体" w:hAnsi="宋体" w:cs="宋体" w:hint="eastAsia"/>
          <w:kern w:val="0"/>
          <w:sz w:val="24"/>
        </w:rPr>
        <w:t>院校行业供给、院校供给影响、院校供给关注等3</w:t>
      </w:r>
      <w:r>
        <w:rPr>
          <w:rFonts w:ascii="宋体" w:hAnsi="宋体" w:cs="宋体"/>
          <w:kern w:val="0"/>
          <w:sz w:val="24"/>
        </w:rPr>
        <w:t>个</w:t>
      </w:r>
      <w:r>
        <w:rPr>
          <w:rFonts w:ascii="宋体" w:hAnsi="宋体" w:cs="宋体" w:hint="eastAsia"/>
          <w:kern w:val="0"/>
          <w:sz w:val="24"/>
        </w:rPr>
        <w:t>维度组成（酒店业院校教育贡献影响评价指数体系 表1）：</w:t>
      </w:r>
    </w:p>
    <w:p w14:paraId="12949C1E" w14:textId="77777777" w:rsidR="00EB7C1B" w:rsidRDefault="00000000">
      <w:pPr>
        <w:widowControl/>
        <w:spacing w:line="360" w:lineRule="auto"/>
        <w:ind w:firstLineChars="200" w:firstLine="482"/>
        <w:jc w:val="left"/>
        <w:rPr>
          <w:rFonts w:ascii="宋体" w:hAnsi="宋体" w:cs="宋体"/>
          <w:kern w:val="0"/>
          <w:sz w:val="24"/>
        </w:rPr>
      </w:pPr>
      <w:r>
        <w:rPr>
          <w:rFonts w:ascii="宋体" w:hAnsi="宋体" w:cs="宋体" w:hint="eastAsia"/>
          <w:b/>
          <w:bCs/>
          <w:kern w:val="0"/>
          <w:sz w:val="24"/>
        </w:rPr>
        <w:t>院校行业供给指数:</w:t>
      </w:r>
      <w:r>
        <w:rPr>
          <w:rFonts w:ascii="宋体" w:hAnsi="宋体" w:cs="宋体" w:hint="eastAsia"/>
          <w:kern w:val="0"/>
          <w:sz w:val="24"/>
        </w:rPr>
        <w:t>是指在统计时间段（2020-2022年）内，院校专业学生在行业信息平台注册简历数与同期毕业人数的占比。此指标反映院校学生在行业领域就业的实际供应情况。</w:t>
      </w:r>
    </w:p>
    <w:p w14:paraId="6A35D5FB" w14:textId="77777777" w:rsidR="00EB7C1B" w:rsidRDefault="00000000">
      <w:pPr>
        <w:widowControl/>
        <w:spacing w:line="360" w:lineRule="auto"/>
        <w:ind w:firstLineChars="200" w:firstLine="482"/>
        <w:jc w:val="left"/>
        <w:rPr>
          <w:rFonts w:ascii="宋体" w:hAnsi="宋体" w:cs="宋体"/>
          <w:kern w:val="0"/>
          <w:sz w:val="24"/>
        </w:rPr>
      </w:pPr>
      <w:r>
        <w:rPr>
          <w:rFonts w:ascii="宋体" w:hAnsi="宋体" w:cs="宋体" w:hint="eastAsia"/>
          <w:b/>
          <w:bCs/>
          <w:kern w:val="0"/>
          <w:sz w:val="24"/>
        </w:rPr>
        <w:lastRenderedPageBreak/>
        <w:t>院校供给影响指数:</w:t>
      </w:r>
      <w:r>
        <w:rPr>
          <w:rFonts w:ascii="宋体" w:hAnsi="宋体" w:cs="宋体" w:hint="eastAsia"/>
          <w:kern w:val="0"/>
          <w:sz w:val="24"/>
        </w:rPr>
        <w:t>是指在统计时间段（2020-2022年）内，院校专业学生在信息平台简历注册数与同期酒店业前厅餐厅岗位主管领班等基层管理岗位招聘岗位信息数（平台数据：379485）的占比。此指标反映院校在信息平台供给学生数量与酒店相关岗位需求覆盖情况。</w:t>
      </w:r>
    </w:p>
    <w:p w14:paraId="2E5EE908" w14:textId="77777777" w:rsidR="00EB7C1B" w:rsidRDefault="00000000">
      <w:pPr>
        <w:widowControl/>
        <w:spacing w:line="360" w:lineRule="auto"/>
        <w:ind w:firstLineChars="200" w:firstLine="482"/>
        <w:jc w:val="left"/>
        <w:rPr>
          <w:rFonts w:ascii="宋体" w:hAnsi="宋体" w:cs="宋体"/>
          <w:kern w:val="0"/>
          <w:sz w:val="24"/>
        </w:rPr>
      </w:pPr>
      <w:r>
        <w:rPr>
          <w:rFonts w:ascii="宋体" w:hAnsi="宋体" w:cs="宋体" w:hint="eastAsia"/>
          <w:b/>
          <w:bCs/>
          <w:kern w:val="0"/>
          <w:sz w:val="24"/>
        </w:rPr>
        <w:t>院校供给关注指数:</w:t>
      </w:r>
      <w:r>
        <w:rPr>
          <w:rFonts w:ascii="宋体" w:hAnsi="宋体" w:cs="宋体" w:hint="eastAsia"/>
          <w:kern w:val="0"/>
          <w:sz w:val="24"/>
        </w:rPr>
        <w:t>是指在统计时间段（2020-2022年）内，院校在信息平台被企业搜索</w:t>
      </w:r>
      <w:proofErr w:type="gramStart"/>
      <w:r>
        <w:rPr>
          <w:rFonts w:ascii="宋体" w:hAnsi="宋体" w:cs="宋体" w:hint="eastAsia"/>
          <w:kern w:val="0"/>
          <w:sz w:val="24"/>
        </w:rPr>
        <w:t>频次数</w:t>
      </w:r>
      <w:proofErr w:type="gramEnd"/>
      <w:r>
        <w:rPr>
          <w:rFonts w:ascii="宋体" w:hAnsi="宋体" w:cs="宋体" w:hint="eastAsia"/>
          <w:kern w:val="0"/>
          <w:sz w:val="24"/>
        </w:rPr>
        <w:t>与同期主管领班等基层管理岗位招聘企业数（平台数据：25299）的占比。此指标用于反映院校在信息平台被招聘需求企业的关注情况。</w:t>
      </w:r>
    </w:p>
    <w:p w14:paraId="0A1EB280" w14:textId="77777777" w:rsidR="00EB7C1B" w:rsidRDefault="00000000">
      <w:pPr>
        <w:widowControl/>
        <w:spacing w:line="360" w:lineRule="atLeast"/>
        <w:jc w:val="center"/>
        <w:rPr>
          <w:rFonts w:ascii="宋体" w:hAnsi="宋体" w:cs="宋体"/>
          <w:b/>
          <w:bCs/>
          <w:kern w:val="0"/>
          <w:sz w:val="28"/>
          <w:szCs w:val="28"/>
        </w:rPr>
      </w:pPr>
      <w:r>
        <w:rPr>
          <w:rFonts w:ascii="宋体" w:hAnsi="宋体" w:cs="宋体"/>
          <w:b/>
          <w:bCs/>
          <w:kern w:val="0"/>
          <w:sz w:val="28"/>
          <w:szCs w:val="28"/>
        </w:rPr>
        <w:t>表1  </w:t>
      </w:r>
      <w:r>
        <w:rPr>
          <w:rFonts w:ascii="宋体" w:hAnsi="宋体" w:cs="宋体" w:hint="eastAsia"/>
          <w:b/>
          <w:bCs/>
          <w:kern w:val="0"/>
          <w:sz w:val="28"/>
          <w:szCs w:val="28"/>
        </w:rPr>
        <w:t>酒店业院校教育贡献影响</w:t>
      </w:r>
      <w:r>
        <w:rPr>
          <w:rFonts w:ascii="宋体" w:hAnsi="宋体" w:cs="宋体"/>
          <w:b/>
          <w:bCs/>
          <w:kern w:val="0"/>
          <w:sz w:val="28"/>
          <w:szCs w:val="28"/>
        </w:rPr>
        <w:t>评价指</w:t>
      </w:r>
      <w:r>
        <w:rPr>
          <w:rFonts w:ascii="宋体" w:hAnsi="宋体" w:cs="宋体" w:hint="eastAsia"/>
          <w:b/>
          <w:bCs/>
          <w:kern w:val="0"/>
          <w:sz w:val="28"/>
          <w:szCs w:val="28"/>
        </w:rPr>
        <w:t>数</w:t>
      </w:r>
      <w:r>
        <w:rPr>
          <w:rFonts w:ascii="宋体" w:hAnsi="宋体" w:cs="宋体"/>
          <w:b/>
          <w:bCs/>
          <w:kern w:val="0"/>
          <w:sz w:val="28"/>
          <w:szCs w:val="28"/>
        </w:rPr>
        <w:t>体系</w:t>
      </w:r>
    </w:p>
    <w:tbl>
      <w:tblPr>
        <w:tblW w:w="8457" w:type="dxa"/>
        <w:tblInd w:w="98" w:type="dxa"/>
        <w:tblLayout w:type="fixed"/>
        <w:tblLook w:val="04A0" w:firstRow="1" w:lastRow="0" w:firstColumn="1" w:lastColumn="0" w:noHBand="0" w:noVBand="1"/>
      </w:tblPr>
      <w:tblGrid>
        <w:gridCol w:w="2545"/>
        <w:gridCol w:w="364"/>
        <w:gridCol w:w="1854"/>
        <w:gridCol w:w="409"/>
        <w:gridCol w:w="2218"/>
        <w:gridCol w:w="420"/>
        <w:gridCol w:w="647"/>
      </w:tblGrid>
      <w:tr w:rsidR="00EB7C1B" w14:paraId="1159AFAD" w14:textId="77777777">
        <w:trPr>
          <w:trHeight w:val="620"/>
        </w:trPr>
        <w:tc>
          <w:tcPr>
            <w:tcW w:w="2545" w:type="dxa"/>
            <w:tcBorders>
              <w:top w:val="nil"/>
              <w:left w:val="nil"/>
              <w:bottom w:val="nil"/>
              <w:right w:val="nil"/>
            </w:tcBorders>
            <w:shd w:val="clear" w:color="auto" w:fill="auto"/>
            <w:noWrap/>
            <w:vAlign w:val="center"/>
          </w:tcPr>
          <w:p w14:paraId="56B27CC4"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kern w:val="0"/>
                <w:sz w:val="24"/>
              </w:rPr>
              <w:t>院校行业供给指数</w:t>
            </w:r>
          </w:p>
        </w:tc>
        <w:tc>
          <w:tcPr>
            <w:tcW w:w="364" w:type="dxa"/>
            <w:tcBorders>
              <w:top w:val="nil"/>
              <w:left w:val="nil"/>
              <w:bottom w:val="nil"/>
              <w:right w:val="nil"/>
            </w:tcBorders>
            <w:shd w:val="clear" w:color="auto" w:fill="auto"/>
            <w:noWrap/>
            <w:vAlign w:val="center"/>
          </w:tcPr>
          <w:p w14:paraId="186941BF" w14:textId="77777777" w:rsidR="00EB7C1B" w:rsidRDefault="00000000">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1854" w:type="dxa"/>
            <w:tcBorders>
              <w:top w:val="nil"/>
              <w:left w:val="nil"/>
              <w:bottom w:val="nil"/>
              <w:right w:val="nil"/>
            </w:tcBorders>
            <w:shd w:val="clear" w:color="auto" w:fill="auto"/>
            <w:vAlign w:val="bottom"/>
          </w:tcPr>
          <w:p w14:paraId="190C0E5C" w14:textId="77777777" w:rsidR="00EB7C1B" w:rsidRDefault="00000000">
            <w:pPr>
              <w:widowControl/>
              <w:jc w:val="center"/>
              <w:textAlignment w:val="bottom"/>
              <w:rPr>
                <w:rFonts w:ascii="宋体" w:hAnsi="宋体" w:cs="宋体"/>
                <w:b/>
                <w:bCs/>
                <w:color w:val="000000"/>
                <w:sz w:val="24"/>
              </w:rPr>
            </w:pPr>
            <w:r>
              <w:rPr>
                <w:rStyle w:val="font31"/>
                <w:rFonts w:hint="default"/>
                <w:b/>
                <w:bCs/>
                <w:sz w:val="24"/>
                <w:szCs w:val="24"/>
                <w:lang w:bidi="ar"/>
              </w:rPr>
              <w:t>统计期平台简历注册人数</w:t>
            </w:r>
          </w:p>
        </w:tc>
        <w:tc>
          <w:tcPr>
            <w:tcW w:w="409" w:type="dxa"/>
            <w:tcBorders>
              <w:top w:val="nil"/>
              <w:left w:val="nil"/>
              <w:bottom w:val="nil"/>
              <w:right w:val="nil"/>
            </w:tcBorders>
            <w:shd w:val="clear" w:color="auto" w:fill="auto"/>
            <w:noWrap/>
            <w:vAlign w:val="center"/>
          </w:tcPr>
          <w:p w14:paraId="7E8FAE51"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2218" w:type="dxa"/>
            <w:tcBorders>
              <w:top w:val="nil"/>
              <w:left w:val="nil"/>
              <w:bottom w:val="nil"/>
              <w:right w:val="nil"/>
            </w:tcBorders>
            <w:shd w:val="clear" w:color="auto" w:fill="auto"/>
            <w:vAlign w:val="center"/>
          </w:tcPr>
          <w:p w14:paraId="691F63E4" w14:textId="77777777" w:rsidR="00EB7C1B" w:rsidRDefault="00000000">
            <w:pPr>
              <w:widowControl/>
              <w:textAlignment w:val="bottom"/>
              <w:rPr>
                <w:rFonts w:ascii="宋体" w:hAnsi="宋体" w:cs="宋体"/>
                <w:b/>
                <w:bCs/>
                <w:color w:val="000000"/>
                <w:sz w:val="24"/>
              </w:rPr>
            </w:pPr>
            <w:r>
              <w:rPr>
                <w:rStyle w:val="font31"/>
                <w:rFonts w:hint="default"/>
                <w:b/>
                <w:bCs/>
                <w:sz w:val="24"/>
                <w:szCs w:val="24"/>
                <w:lang w:bidi="ar"/>
              </w:rPr>
              <w:t>统计期毕业生人数</w:t>
            </w:r>
          </w:p>
        </w:tc>
        <w:tc>
          <w:tcPr>
            <w:tcW w:w="420" w:type="dxa"/>
            <w:tcBorders>
              <w:top w:val="nil"/>
              <w:left w:val="nil"/>
              <w:bottom w:val="nil"/>
              <w:right w:val="nil"/>
            </w:tcBorders>
            <w:shd w:val="clear" w:color="auto" w:fill="auto"/>
            <w:noWrap/>
            <w:vAlign w:val="center"/>
          </w:tcPr>
          <w:p w14:paraId="74481571"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647" w:type="dxa"/>
            <w:tcBorders>
              <w:top w:val="nil"/>
              <w:left w:val="nil"/>
              <w:bottom w:val="nil"/>
              <w:right w:val="nil"/>
            </w:tcBorders>
            <w:shd w:val="clear" w:color="auto" w:fill="auto"/>
            <w:noWrap/>
            <w:vAlign w:val="center"/>
          </w:tcPr>
          <w:p w14:paraId="0C6B744F" w14:textId="77777777" w:rsidR="00EB7C1B" w:rsidRDefault="00000000">
            <w:pPr>
              <w:widowControl/>
              <w:jc w:val="right"/>
              <w:textAlignment w:val="center"/>
              <w:rPr>
                <w:rFonts w:ascii="宋体" w:hAnsi="宋体" w:cs="宋体"/>
                <w:b/>
                <w:bCs/>
                <w:color w:val="000000"/>
                <w:sz w:val="24"/>
              </w:rPr>
            </w:pPr>
            <w:r>
              <w:rPr>
                <w:rFonts w:ascii="宋体" w:hAnsi="宋体" w:cs="宋体" w:hint="eastAsia"/>
                <w:b/>
                <w:bCs/>
                <w:color w:val="000000"/>
                <w:kern w:val="0"/>
                <w:sz w:val="24"/>
                <w:lang w:bidi="ar"/>
              </w:rPr>
              <w:t>0.4</w:t>
            </w:r>
          </w:p>
        </w:tc>
      </w:tr>
      <w:tr w:rsidR="00EB7C1B" w14:paraId="46DB0E76" w14:textId="77777777">
        <w:trPr>
          <w:trHeight w:val="900"/>
        </w:trPr>
        <w:tc>
          <w:tcPr>
            <w:tcW w:w="2545" w:type="dxa"/>
            <w:tcBorders>
              <w:top w:val="nil"/>
              <w:left w:val="nil"/>
              <w:bottom w:val="nil"/>
              <w:right w:val="nil"/>
            </w:tcBorders>
            <w:shd w:val="clear" w:color="auto" w:fill="auto"/>
            <w:noWrap/>
            <w:vAlign w:val="center"/>
          </w:tcPr>
          <w:p w14:paraId="38B5436F"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kern w:val="0"/>
                <w:sz w:val="24"/>
              </w:rPr>
              <w:t>院校供给关注指数</w:t>
            </w:r>
          </w:p>
        </w:tc>
        <w:tc>
          <w:tcPr>
            <w:tcW w:w="364" w:type="dxa"/>
            <w:tcBorders>
              <w:top w:val="nil"/>
              <w:left w:val="nil"/>
              <w:bottom w:val="nil"/>
              <w:right w:val="nil"/>
            </w:tcBorders>
            <w:shd w:val="clear" w:color="auto" w:fill="auto"/>
            <w:noWrap/>
            <w:vAlign w:val="center"/>
          </w:tcPr>
          <w:p w14:paraId="1CE8CD06" w14:textId="77777777" w:rsidR="00EB7C1B" w:rsidRDefault="00000000">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1854" w:type="dxa"/>
            <w:tcBorders>
              <w:top w:val="nil"/>
              <w:left w:val="nil"/>
              <w:bottom w:val="nil"/>
              <w:right w:val="nil"/>
            </w:tcBorders>
            <w:shd w:val="clear" w:color="auto" w:fill="auto"/>
            <w:vAlign w:val="center"/>
          </w:tcPr>
          <w:p w14:paraId="2A0E0E89" w14:textId="77777777" w:rsidR="00EB7C1B" w:rsidRDefault="00000000">
            <w:pPr>
              <w:widowControl/>
              <w:jc w:val="center"/>
              <w:textAlignment w:val="center"/>
              <w:rPr>
                <w:rFonts w:ascii="宋体" w:hAnsi="宋体" w:cs="宋体"/>
                <w:b/>
                <w:bCs/>
                <w:color w:val="000000"/>
                <w:sz w:val="24"/>
              </w:rPr>
            </w:pPr>
            <w:r>
              <w:rPr>
                <w:rStyle w:val="font31"/>
                <w:rFonts w:hint="default"/>
                <w:b/>
                <w:bCs/>
                <w:sz w:val="24"/>
                <w:szCs w:val="24"/>
                <w:lang w:bidi="ar"/>
              </w:rPr>
              <w:t>统计期平台企业关注搜索数</w:t>
            </w:r>
          </w:p>
        </w:tc>
        <w:tc>
          <w:tcPr>
            <w:tcW w:w="409" w:type="dxa"/>
            <w:tcBorders>
              <w:top w:val="nil"/>
              <w:left w:val="nil"/>
              <w:bottom w:val="nil"/>
              <w:right w:val="nil"/>
            </w:tcBorders>
            <w:shd w:val="clear" w:color="auto" w:fill="auto"/>
            <w:noWrap/>
            <w:vAlign w:val="center"/>
          </w:tcPr>
          <w:p w14:paraId="78506FD0"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2218" w:type="dxa"/>
            <w:tcBorders>
              <w:top w:val="nil"/>
              <w:left w:val="nil"/>
              <w:bottom w:val="nil"/>
              <w:right w:val="nil"/>
            </w:tcBorders>
            <w:shd w:val="clear" w:color="auto" w:fill="auto"/>
            <w:vAlign w:val="center"/>
          </w:tcPr>
          <w:p w14:paraId="40DE7ACB" w14:textId="77777777" w:rsidR="00EB7C1B" w:rsidRDefault="00000000">
            <w:pPr>
              <w:widowControl/>
              <w:jc w:val="center"/>
              <w:textAlignment w:val="center"/>
              <w:rPr>
                <w:rFonts w:ascii="宋体" w:hAnsi="宋体" w:cs="宋体"/>
                <w:b/>
                <w:bCs/>
                <w:color w:val="000000"/>
                <w:sz w:val="24"/>
              </w:rPr>
            </w:pPr>
            <w:r>
              <w:rPr>
                <w:rStyle w:val="font31"/>
                <w:rFonts w:hint="default"/>
                <w:b/>
                <w:bCs/>
                <w:sz w:val="24"/>
                <w:szCs w:val="24"/>
                <w:lang w:bidi="ar"/>
              </w:rPr>
              <w:t>统计期平台主管领班招聘企业数</w:t>
            </w:r>
          </w:p>
        </w:tc>
        <w:tc>
          <w:tcPr>
            <w:tcW w:w="420" w:type="dxa"/>
            <w:tcBorders>
              <w:top w:val="nil"/>
              <w:left w:val="nil"/>
              <w:bottom w:val="nil"/>
              <w:right w:val="nil"/>
            </w:tcBorders>
            <w:shd w:val="clear" w:color="auto" w:fill="auto"/>
            <w:noWrap/>
            <w:vAlign w:val="center"/>
          </w:tcPr>
          <w:p w14:paraId="32199DE1"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647" w:type="dxa"/>
            <w:tcBorders>
              <w:top w:val="nil"/>
              <w:left w:val="nil"/>
              <w:bottom w:val="nil"/>
              <w:right w:val="nil"/>
            </w:tcBorders>
            <w:shd w:val="clear" w:color="auto" w:fill="auto"/>
            <w:noWrap/>
            <w:vAlign w:val="center"/>
          </w:tcPr>
          <w:p w14:paraId="1BCA9C4E" w14:textId="77777777" w:rsidR="00EB7C1B" w:rsidRDefault="00000000">
            <w:pPr>
              <w:widowControl/>
              <w:jc w:val="right"/>
              <w:textAlignment w:val="center"/>
              <w:rPr>
                <w:rFonts w:ascii="宋体" w:hAnsi="宋体" w:cs="宋体"/>
                <w:b/>
                <w:bCs/>
                <w:color w:val="000000"/>
                <w:sz w:val="24"/>
              </w:rPr>
            </w:pPr>
            <w:r>
              <w:rPr>
                <w:rFonts w:ascii="宋体" w:hAnsi="宋体" w:cs="宋体" w:hint="eastAsia"/>
                <w:b/>
                <w:bCs/>
                <w:color w:val="000000"/>
                <w:kern w:val="0"/>
                <w:sz w:val="24"/>
                <w:lang w:bidi="ar"/>
              </w:rPr>
              <w:t>0.2</w:t>
            </w:r>
          </w:p>
        </w:tc>
      </w:tr>
      <w:tr w:rsidR="00EB7C1B" w14:paraId="4BEF0DE0" w14:textId="77777777">
        <w:trPr>
          <w:trHeight w:val="660"/>
        </w:trPr>
        <w:tc>
          <w:tcPr>
            <w:tcW w:w="2545" w:type="dxa"/>
            <w:tcBorders>
              <w:top w:val="nil"/>
              <w:left w:val="nil"/>
              <w:bottom w:val="nil"/>
              <w:right w:val="nil"/>
            </w:tcBorders>
            <w:shd w:val="clear" w:color="auto" w:fill="auto"/>
            <w:noWrap/>
            <w:vAlign w:val="center"/>
          </w:tcPr>
          <w:p w14:paraId="5CC6B290"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kern w:val="0"/>
                <w:sz w:val="24"/>
              </w:rPr>
              <w:t>院校供给影响指数</w:t>
            </w:r>
          </w:p>
        </w:tc>
        <w:tc>
          <w:tcPr>
            <w:tcW w:w="364" w:type="dxa"/>
            <w:tcBorders>
              <w:top w:val="nil"/>
              <w:left w:val="nil"/>
              <w:bottom w:val="nil"/>
              <w:right w:val="nil"/>
            </w:tcBorders>
            <w:shd w:val="clear" w:color="auto" w:fill="auto"/>
            <w:noWrap/>
            <w:vAlign w:val="center"/>
          </w:tcPr>
          <w:p w14:paraId="4DBD1527" w14:textId="77777777" w:rsidR="00EB7C1B" w:rsidRDefault="00000000">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1854" w:type="dxa"/>
            <w:tcBorders>
              <w:top w:val="nil"/>
              <w:left w:val="nil"/>
              <w:bottom w:val="nil"/>
              <w:right w:val="nil"/>
            </w:tcBorders>
            <w:shd w:val="clear" w:color="auto" w:fill="auto"/>
            <w:vAlign w:val="bottom"/>
          </w:tcPr>
          <w:p w14:paraId="69E16703" w14:textId="77777777" w:rsidR="00EB7C1B" w:rsidRDefault="00000000">
            <w:pPr>
              <w:widowControl/>
              <w:jc w:val="center"/>
              <w:textAlignment w:val="bottom"/>
              <w:rPr>
                <w:rFonts w:ascii="宋体" w:hAnsi="宋体" w:cs="宋体"/>
                <w:b/>
                <w:bCs/>
                <w:color w:val="000000"/>
                <w:sz w:val="24"/>
              </w:rPr>
            </w:pPr>
            <w:r>
              <w:rPr>
                <w:rStyle w:val="font31"/>
                <w:rFonts w:hint="default"/>
                <w:b/>
                <w:bCs/>
                <w:sz w:val="24"/>
                <w:szCs w:val="24"/>
                <w:lang w:bidi="ar"/>
              </w:rPr>
              <w:t>统计期平台简历注册人数</w:t>
            </w:r>
          </w:p>
        </w:tc>
        <w:tc>
          <w:tcPr>
            <w:tcW w:w="409" w:type="dxa"/>
            <w:tcBorders>
              <w:top w:val="nil"/>
              <w:left w:val="nil"/>
              <w:bottom w:val="nil"/>
              <w:right w:val="nil"/>
            </w:tcBorders>
            <w:shd w:val="clear" w:color="auto" w:fill="auto"/>
            <w:noWrap/>
            <w:vAlign w:val="center"/>
          </w:tcPr>
          <w:p w14:paraId="0739C2DF"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2218" w:type="dxa"/>
            <w:tcBorders>
              <w:top w:val="nil"/>
              <w:left w:val="nil"/>
              <w:bottom w:val="nil"/>
              <w:right w:val="nil"/>
            </w:tcBorders>
            <w:shd w:val="clear" w:color="auto" w:fill="auto"/>
            <w:vAlign w:val="bottom"/>
          </w:tcPr>
          <w:p w14:paraId="4DF5A440" w14:textId="77777777" w:rsidR="00EB7C1B" w:rsidRDefault="00000000">
            <w:pPr>
              <w:widowControl/>
              <w:jc w:val="center"/>
              <w:textAlignment w:val="bottom"/>
              <w:rPr>
                <w:rFonts w:ascii="宋体" w:hAnsi="宋体" w:cs="宋体"/>
                <w:b/>
                <w:bCs/>
                <w:color w:val="000000"/>
                <w:sz w:val="24"/>
              </w:rPr>
            </w:pPr>
            <w:r>
              <w:rPr>
                <w:rStyle w:val="font31"/>
                <w:rFonts w:hint="default"/>
                <w:b/>
                <w:bCs/>
                <w:sz w:val="24"/>
                <w:szCs w:val="24"/>
                <w:lang w:bidi="ar"/>
              </w:rPr>
              <w:t>统计期</w:t>
            </w:r>
            <w:r>
              <w:rPr>
                <w:rFonts w:ascii="宋体" w:hAnsi="宋体" w:cs="宋体" w:hint="eastAsia"/>
                <w:b/>
                <w:bCs/>
                <w:color w:val="000000"/>
                <w:kern w:val="0"/>
                <w:sz w:val="24"/>
                <w:lang w:bidi="ar"/>
              </w:rPr>
              <w:t>平台主管领班招聘岗位数</w:t>
            </w:r>
          </w:p>
        </w:tc>
        <w:tc>
          <w:tcPr>
            <w:tcW w:w="420" w:type="dxa"/>
            <w:tcBorders>
              <w:top w:val="nil"/>
              <w:left w:val="nil"/>
              <w:bottom w:val="nil"/>
              <w:right w:val="nil"/>
            </w:tcBorders>
            <w:shd w:val="clear" w:color="auto" w:fill="auto"/>
            <w:noWrap/>
            <w:vAlign w:val="center"/>
          </w:tcPr>
          <w:p w14:paraId="63AB10C7" w14:textId="77777777" w:rsidR="00EB7C1B" w:rsidRDefault="0000000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w:t>
            </w:r>
          </w:p>
        </w:tc>
        <w:tc>
          <w:tcPr>
            <w:tcW w:w="647" w:type="dxa"/>
            <w:tcBorders>
              <w:top w:val="nil"/>
              <w:left w:val="nil"/>
              <w:bottom w:val="nil"/>
              <w:right w:val="nil"/>
            </w:tcBorders>
            <w:shd w:val="clear" w:color="auto" w:fill="auto"/>
            <w:noWrap/>
            <w:vAlign w:val="center"/>
          </w:tcPr>
          <w:p w14:paraId="34AF80DA" w14:textId="77777777" w:rsidR="00EB7C1B" w:rsidRDefault="00000000">
            <w:pPr>
              <w:widowControl/>
              <w:jc w:val="right"/>
              <w:textAlignment w:val="center"/>
              <w:rPr>
                <w:rFonts w:ascii="宋体" w:hAnsi="宋体" w:cs="宋体"/>
                <w:b/>
                <w:bCs/>
                <w:color w:val="000000"/>
                <w:sz w:val="24"/>
              </w:rPr>
            </w:pPr>
            <w:r>
              <w:rPr>
                <w:rFonts w:ascii="宋体" w:hAnsi="宋体" w:cs="宋体" w:hint="eastAsia"/>
                <w:b/>
                <w:bCs/>
                <w:color w:val="000000"/>
                <w:kern w:val="0"/>
                <w:sz w:val="24"/>
                <w:lang w:bidi="ar"/>
              </w:rPr>
              <w:t>0.4</w:t>
            </w:r>
          </w:p>
        </w:tc>
      </w:tr>
    </w:tbl>
    <w:p w14:paraId="2CF42CAF" w14:textId="77777777" w:rsidR="00EB7C1B" w:rsidRDefault="00EB7C1B">
      <w:pPr>
        <w:widowControl/>
        <w:spacing w:line="360" w:lineRule="auto"/>
        <w:ind w:firstLineChars="200" w:firstLine="643"/>
        <w:jc w:val="left"/>
        <w:rPr>
          <w:rFonts w:ascii="宋体" w:hAnsi="宋体" w:cs="宋体"/>
          <w:b/>
          <w:bCs/>
          <w:kern w:val="0"/>
          <w:sz w:val="32"/>
          <w:szCs w:val="32"/>
        </w:rPr>
      </w:pPr>
    </w:p>
    <w:p w14:paraId="2E62F50A" w14:textId="77777777" w:rsidR="00EB7C1B" w:rsidRDefault="00000000">
      <w:pPr>
        <w:widowControl/>
        <w:spacing w:line="360" w:lineRule="auto"/>
        <w:ind w:firstLineChars="200" w:firstLine="643"/>
        <w:jc w:val="left"/>
        <w:rPr>
          <w:rFonts w:ascii="宋体" w:hAnsi="宋体" w:cs="宋体"/>
          <w:b/>
          <w:bCs/>
          <w:kern w:val="0"/>
          <w:sz w:val="32"/>
          <w:szCs w:val="32"/>
        </w:rPr>
      </w:pPr>
      <w:r>
        <w:rPr>
          <w:rFonts w:ascii="宋体" w:hAnsi="宋体" w:cs="宋体"/>
          <w:b/>
          <w:bCs/>
          <w:kern w:val="0"/>
          <w:sz w:val="32"/>
          <w:szCs w:val="32"/>
        </w:rPr>
        <w:t>4.评价的内容与结果</w:t>
      </w:r>
    </w:p>
    <w:p w14:paraId="255F54B4" w14:textId="77777777" w:rsidR="00EB7C1B" w:rsidRDefault="00000000">
      <w:pPr>
        <w:spacing w:line="360" w:lineRule="auto"/>
        <w:ind w:firstLineChars="98" w:firstLine="235"/>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在</w:t>
      </w:r>
      <w:r>
        <w:rPr>
          <w:rFonts w:hint="eastAsia"/>
          <w:sz w:val="24"/>
        </w:rPr>
        <w:t>酒店业院校教育贡献</w:t>
      </w:r>
      <w:r>
        <w:rPr>
          <w:rFonts w:ascii="宋体" w:hAnsi="宋体" w:cs="宋体" w:hint="eastAsia"/>
          <w:kern w:val="0"/>
          <w:sz w:val="24"/>
        </w:rPr>
        <w:t>影响</w:t>
      </w:r>
      <w:r>
        <w:rPr>
          <w:rFonts w:ascii="宋体" w:hAnsi="宋体" w:cs="宋体"/>
          <w:kern w:val="0"/>
          <w:sz w:val="24"/>
        </w:rPr>
        <w:t>力评价中，我们从</w:t>
      </w:r>
      <w:r>
        <w:rPr>
          <w:rFonts w:ascii="宋体" w:hAnsi="宋体" w:cs="宋体" w:hint="eastAsia"/>
          <w:kern w:val="0"/>
          <w:sz w:val="24"/>
        </w:rPr>
        <w:t>3</w:t>
      </w:r>
      <w:r>
        <w:rPr>
          <w:rFonts w:ascii="宋体" w:hAnsi="宋体" w:cs="宋体"/>
          <w:kern w:val="0"/>
          <w:sz w:val="24"/>
        </w:rPr>
        <w:t>个</w:t>
      </w:r>
      <w:r>
        <w:rPr>
          <w:rFonts w:ascii="宋体" w:hAnsi="宋体" w:cs="宋体" w:hint="eastAsia"/>
          <w:kern w:val="0"/>
          <w:sz w:val="24"/>
        </w:rPr>
        <w:t>维</w:t>
      </w:r>
      <w:r>
        <w:rPr>
          <w:rFonts w:ascii="宋体" w:hAnsi="宋体" w:cs="宋体"/>
          <w:kern w:val="0"/>
          <w:sz w:val="24"/>
        </w:rPr>
        <w:t>度获得了排行榜，具体情况如下：</w:t>
      </w:r>
    </w:p>
    <w:p w14:paraId="55414F96" w14:textId="77777777" w:rsidR="00EB7C1B" w:rsidRDefault="00000000">
      <w:pPr>
        <w:spacing w:line="360" w:lineRule="auto"/>
        <w:ind w:firstLine="360"/>
        <w:rPr>
          <w:rFonts w:ascii="宋体" w:hAnsi="宋体" w:cs="宋体"/>
          <w:kern w:val="0"/>
          <w:sz w:val="24"/>
        </w:rPr>
      </w:pPr>
      <w:r>
        <w:rPr>
          <w:rFonts w:ascii="宋体" w:hAnsi="宋体" w:cs="宋体"/>
          <w:b/>
          <w:bCs/>
          <w:kern w:val="0"/>
          <w:sz w:val="24"/>
        </w:rPr>
        <w:t>（1）</w:t>
      </w:r>
      <w:r>
        <w:rPr>
          <w:rFonts w:hint="eastAsia"/>
          <w:b/>
          <w:bCs/>
          <w:sz w:val="24"/>
        </w:rPr>
        <w:t>酒店业院校行业供给</w:t>
      </w:r>
      <w:r>
        <w:rPr>
          <w:rFonts w:ascii="宋体" w:hAnsi="宋体" w:cs="宋体"/>
          <w:b/>
          <w:bCs/>
          <w:kern w:val="0"/>
          <w:sz w:val="24"/>
        </w:rPr>
        <w:t>排行榜</w:t>
      </w:r>
    </w:p>
    <w:p w14:paraId="4597114C" w14:textId="77777777" w:rsidR="00EB7C1B" w:rsidRDefault="00000000">
      <w:pPr>
        <w:spacing w:line="360" w:lineRule="auto"/>
        <w:ind w:firstLine="360"/>
        <w:rPr>
          <w:rFonts w:ascii="宋体" w:hAnsi="宋体" w:cs="宋体"/>
          <w:kern w:val="0"/>
          <w:sz w:val="24"/>
        </w:rPr>
      </w:pPr>
      <w:r>
        <w:rPr>
          <w:rFonts w:ascii="宋体" w:hAnsi="宋体" w:cs="宋体"/>
          <w:kern w:val="0"/>
          <w:sz w:val="24"/>
        </w:rPr>
        <w:t>这个排行榜是我们</w:t>
      </w:r>
      <w:r>
        <w:rPr>
          <w:rFonts w:ascii="宋体" w:hAnsi="宋体" w:cs="宋体" w:hint="eastAsia"/>
          <w:kern w:val="0"/>
          <w:sz w:val="24"/>
        </w:rPr>
        <w:t>对</w:t>
      </w:r>
      <w:r>
        <w:rPr>
          <w:rFonts w:ascii="宋体" w:hAnsi="宋体" w:cs="宋体"/>
          <w:kern w:val="0"/>
          <w:sz w:val="24"/>
        </w:rPr>
        <w:t>20</w:t>
      </w:r>
      <w:r>
        <w:rPr>
          <w:rFonts w:ascii="宋体" w:hAnsi="宋体" w:cs="宋体" w:hint="eastAsia"/>
          <w:kern w:val="0"/>
          <w:sz w:val="24"/>
        </w:rPr>
        <w:t>20</w:t>
      </w:r>
      <w:r>
        <w:rPr>
          <w:rFonts w:ascii="宋体" w:hAnsi="宋体" w:cs="宋体"/>
          <w:kern w:val="0"/>
          <w:sz w:val="24"/>
        </w:rPr>
        <w:t>年</w:t>
      </w:r>
      <w:r>
        <w:rPr>
          <w:rFonts w:ascii="宋体" w:hAnsi="宋体" w:cs="宋体" w:hint="eastAsia"/>
          <w:kern w:val="0"/>
          <w:sz w:val="24"/>
        </w:rPr>
        <w:t>至2022年</w:t>
      </w:r>
      <w:r>
        <w:rPr>
          <w:rFonts w:ascii="宋体" w:hAnsi="宋体" w:cs="宋体"/>
          <w:kern w:val="0"/>
          <w:sz w:val="24"/>
        </w:rPr>
        <w:t>的</w:t>
      </w:r>
      <w:r>
        <w:rPr>
          <w:rFonts w:ascii="宋体" w:hAnsi="宋体" w:cs="宋体" w:hint="eastAsia"/>
          <w:kern w:val="0"/>
          <w:sz w:val="24"/>
        </w:rPr>
        <w:t>院校专业毕业生及同期酒店业招聘平台学生简历注册数量比较的</w:t>
      </w:r>
      <w:r>
        <w:rPr>
          <w:rFonts w:ascii="宋体" w:hAnsi="宋体" w:cs="宋体"/>
          <w:kern w:val="0"/>
          <w:sz w:val="24"/>
        </w:rPr>
        <w:t>排名位次，并列出了相应的</w:t>
      </w:r>
      <w:r>
        <w:rPr>
          <w:rFonts w:ascii="宋体" w:hAnsi="宋体" w:cs="宋体" w:hint="eastAsia"/>
          <w:kern w:val="0"/>
          <w:sz w:val="24"/>
        </w:rPr>
        <w:t>占</w:t>
      </w:r>
      <w:proofErr w:type="gramStart"/>
      <w:r>
        <w:rPr>
          <w:rFonts w:ascii="宋体" w:hAnsi="宋体" w:cs="宋体" w:hint="eastAsia"/>
          <w:kern w:val="0"/>
          <w:sz w:val="24"/>
        </w:rPr>
        <w:t>比赋分结果</w:t>
      </w:r>
      <w:proofErr w:type="gramEnd"/>
      <w:r>
        <w:rPr>
          <w:rFonts w:ascii="宋体" w:hAnsi="宋体" w:cs="宋体"/>
          <w:kern w:val="0"/>
          <w:sz w:val="24"/>
        </w:rPr>
        <w:t>情况，目的是希望能够从排行榜中解读出</w:t>
      </w:r>
      <w:r>
        <w:rPr>
          <w:rFonts w:ascii="宋体" w:hAnsi="宋体" w:cs="宋体" w:hint="eastAsia"/>
          <w:kern w:val="0"/>
          <w:sz w:val="24"/>
        </w:rPr>
        <w:t>院校学生通过行业信息平台进入酒店业就业率情况</w:t>
      </w:r>
      <w:r>
        <w:rPr>
          <w:rFonts w:ascii="宋体" w:hAnsi="宋体" w:cs="宋体"/>
          <w:kern w:val="0"/>
          <w:sz w:val="24"/>
        </w:rPr>
        <w:t>信息，是一个</w:t>
      </w:r>
      <w:r>
        <w:rPr>
          <w:rFonts w:ascii="宋体" w:hAnsi="宋体" w:cs="宋体" w:hint="eastAsia"/>
          <w:kern w:val="0"/>
          <w:sz w:val="24"/>
        </w:rPr>
        <w:t>实际供给</w:t>
      </w:r>
      <w:r>
        <w:rPr>
          <w:rFonts w:ascii="宋体" w:hAnsi="宋体" w:cs="宋体"/>
          <w:kern w:val="0"/>
          <w:sz w:val="24"/>
        </w:rPr>
        <w:t>量</w:t>
      </w:r>
      <w:r>
        <w:rPr>
          <w:rFonts w:ascii="宋体" w:hAnsi="宋体" w:cs="宋体" w:hint="eastAsia"/>
          <w:kern w:val="0"/>
          <w:sz w:val="24"/>
        </w:rPr>
        <w:t>影响</w:t>
      </w:r>
      <w:r>
        <w:rPr>
          <w:rFonts w:ascii="宋体" w:hAnsi="宋体" w:cs="宋体"/>
          <w:kern w:val="0"/>
          <w:sz w:val="24"/>
        </w:rPr>
        <w:t>的排名</w:t>
      </w:r>
      <w:r>
        <w:rPr>
          <w:rFonts w:ascii="宋体" w:hAnsi="宋体" w:cs="宋体" w:hint="eastAsia"/>
          <w:kern w:val="0"/>
          <w:sz w:val="24"/>
        </w:rPr>
        <w:t>状况</w:t>
      </w:r>
      <w:r>
        <w:rPr>
          <w:rFonts w:ascii="宋体" w:hAnsi="宋体" w:cs="宋体"/>
          <w:kern w:val="0"/>
          <w:sz w:val="24"/>
        </w:rPr>
        <w:t>。其次，还公布了</w:t>
      </w:r>
      <w:r>
        <w:rPr>
          <w:rFonts w:ascii="宋体" w:hAnsi="宋体" w:cs="宋体" w:hint="eastAsia"/>
          <w:kern w:val="0"/>
          <w:sz w:val="24"/>
        </w:rPr>
        <w:t>进入榜单院校所在</w:t>
      </w:r>
      <w:r>
        <w:rPr>
          <w:rFonts w:ascii="宋体" w:hAnsi="宋体" w:cs="宋体"/>
          <w:kern w:val="0"/>
          <w:sz w:val="24"/>
        </w:rPr>
        <w:t>各个省、市、自治区的</w:t>
      </w:r>
      <w:r>
        <w:rPr>
          <w:rFonts w:ascii="宋体" w:hAnsi="宋体" w:cs="宋体" w:hint="eastAsia"/>
          <w:kern w:val="0"/>
          <w:sz w:val="24"/>
        </w:rPr>
        <w:t>供应量</w:t>
      </w:r>
      <w:r>
        <w:rPr>
          <w:rFonts w:ascii="宋体" w:hAnsi="宋体" w:cs="宋体"/>
          <w:kern w:val="0"/>
          <w:sz w:val="24"/>
        </w:rPr>
        <w:t>排序，也有助于从</w:t>
      </w:r>
      <w:r>
        <w:rPr>
          <w:rFonts w:ascii="宋体" w:hAnsi="宋体" w:cs="宋体" w:hint="eastAsia"/>
          <w:kern w:val="0"/>
          <w:sz w:val="24"/>
        </w:rPr>
        <w:t>区域</w:t>
      </w:r>
      <w:r>
        <w:rPr>
          <w:rFonts w:ascii="宋体" w:hAnsi="宋体" w:cs="宋体"/>
          <w:kern w:val="0"/>
          <w:sz w:val="24"/>
        </w:rPr>
        <w:t>角度把握该地区</w:t>
      </w:r>
      <w:r>
        <w:rPr>
          <w:rFonts w:ascii="宋体" w:hAnsi="宋体" w:cs="宋体" w:hint="eastAsia"/>
          <w:kern w:val="0"/>
          <w:sz w:val="24"/>
        </w:rPr>
        <w:t>旅游职业</w:t>
      </w:r>
      <w:r>
        <w:rPr>
          <w:rFonts w:ascii="宋体" w:hAnsi="宋体" w:cs="宋体"/>
          <w:kern w:val="0"/>
          <w:sz w:val="24"/>
        </w:rPr>
        <w:t>教育的实际情况。</w:t>
      </w:r>
      <w:r>
        <w:rPr>
          <w:rFonts w:ascii="宋体" w:hAnsi="宋体" w:cs="宋体" w:hint="eastAsia"/>
          <w:kern w:val="0"/>
          <w:sz w:val="24"/>
        </w:rPr>
        <w:t>（评价前30名情况 表2；区域评价情况 表3）。</w:t>
      </w:r>
    </w:p>
    <w:p w14:paraId="4F7F685A" w14:textId="0032DD4A" w:rsidR="00EB7C1B" w:rsidRDefault="00000000">
      <w:pPr>
        <w:widowControl/>
        <w:spacing w:line="360" w:lineRule="atLeast"/>
        <w:jc w:val="center"/>
        <w:rPr>
          <w:rFonts w:ascii="宋体" w:hAnsi="宋体" w:cs="宋体"/>
          <w:b/>
          <w:bCs/>
          <w:kern w:val="0"/>
          <w:sz w:val="28"/>
          <w:szCs w:val="28"/>
        </w:rPr>
      </w:pPr>
      <w:r>
        <w:rPr>
          <w:rFonts w:ascii="宋体" w:hAnsi="宋体" w:cs="宋体" w:hint="eastAsia"/>
          <w:b/>
          <w:bCs/>
          <w:kern w:val="0"/>
          <w:sz w:val="28"/>
          <w:szCs w:val="28"/>
        </w:rPr>
        <w:t>表2  酒店业院校行业供给评价前30名</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898"/>
        <w:gridCol w:w="2066"/>
      </w:tblGrid>
      <w:tr w:rsidR="00EB7C1B" w14:paraId="6176ED40" w14:textId="77777777">
        <w:trPr>
          <w:trHeight w:val="396"/>
          <w:tblHeader/>
          <w:jc w:val="center"/>
        </w:trPr>
        <w:tc>
          <w:tcPr>
            <w:tcW w:w="895" w:type="dxa"/>
            <w:shd w:val="clear" w:color="auto" w:fill="E0E0E0"/>
            <w:noWrap/>
            <w:vAlign w:val="center"/>
          </w:tcPr>
          <w:p w14:paraId="65D31311"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排名</w:t>
            </w:r>
          </w:p>
        </w:tc>
        <w:tc>
          <w:tcPr>
            <w:tcW w:w="2898" w:type="dxa"/>
            <w:shd w:val="clear" w:color="auto" w:fill="E0E0E0"/>
            <w:noWrap/>
            <w:vAlign w:val="center"/>
          </w:tcPr>
          <w:p w14:paraId="6D8F733A"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培养单位名称</w:t>
            </w:r>
          </w:p>
        </w:tc>
        <w:tc>
          <w:tcPr>
            <w:tcW w:w="2066" w:type="dxa"/>
            <w:shd w:val="clear" w:color="auto" w:fill="E0E0E0"/>
            <w:noWrap/>
            <w:vAlign w:val="center"/>
          </w:tcPr>
          <w:p w14:paraId="3344622B"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行业</w:t>
            </w:r>
            <w:proofErr w:type="gramStart"/>
            <w:r>
              <w:rPr>
                <w:rFonts w:ascii="宋体" w:hAnsi="宋体" w:cs="宋体" w:hint="eastAsia"/>
                <w:b/>
                <w:bCs/>
                <w:kern w:val="0"/>
                <w:sz w:val="24"/>
              </w:rPr>
              <w:t>供给赋分</w:t>
            </w:r>
            <w:proofErr w:type="gramEnd"/>
          </w:p>
        </w:tc>
      </w:tr>
      <w:tr w:rsidR="00EB7C1B" w14:paraId="33CF9C69" w14:textId="77777777">
        <w:trPr>
          <w:trHeight w:val="332"/>
          <w:jc w:val="center"/>
        </w:trPr>
        <w:tc>
          <w:tcPr>
            <w:tcW w:w="895" w:type="dxa"/>
            <w:shd w:val="clear" w:color="auto" w:fill="auto"/>
            <w:noWrap/>
            <w:vAlign w:val="center"/>
          </w:tcPr>
          <w:p w14:paraId="2A78A4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w:t>
            </w:r>
          </w:p>
        </w:tc>
        <w:tc>
          <w:tcPr>
            <w:tcW w:w="2898" w:type="dxa"/>
            <w:shd w:val="clear" w:color="auto" w:fill="auto"/>
            <w:noWrap/>
            <w:vAlign w:val="center"/>
          </w:tcPr>
          <w:p w14:paraId="713BD9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茂名职业技术学院</w:t>
            </w:r>
          </w:p>
        </w:tc>
        <w:tc>
          <w:tcPr>
            <w:tcW w:w="2066" w:type="dxa"/>
            <w:shd w:val="clear" w:color="auto" w:fill="auto"/>
            <w:noWrap/>
            <w:vAlign w:val="center"/>
          </w:tcPr>
          <w:p w14:paraId="20067BF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62.47</w:t>
            </w:r>
          </w:p>
        </w:tc>
      </w:tr>
      <w:tr w:rsidR="00EB7C1B" w14:paraId="012FFE9D" w14:textId="77777777">
        <w:trPr>
          <w:trHeight w:val="318"/>
          <w:jc w:val="center"/>
        </w:trPr>
        <w:tc>
          <w:tcPr>
            <w:tcW w:w="895" w:type="dxa"/>
            <w:shd w:val="clear" w:color="auto" w:fill="auto"/>
            <w:noWrap/>
            <w:vAlign w:val="center"/>
          </w:tcPr>
          <w:p w14:paraId="3EB0398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w:t>
            </w:r>
          </w:p>
        </w:tc>
        <w:tc>
          <w:tcPr>
            <w:tcW w:w="2898" w:type="dxa"/>
            <w:shd w:val="clear" w:color="auto" w:fill="auto"/>
            <w:noWrap/>
            <w:vAlign w:val="center"/>
          </w:tcPr>
          <w:p w14:paraId="099B60D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海南职业技术学院</w:t>
            </w:r>
          </w:p>
        </w:tc>
        <w:tc>
          <w:tcPr>
            <w:tcW w:w="2066" w:type="dxa"/>
            <w:shd w:val="clear" w:color="auto" w:fill="auto"/>
            <w:noWrap/>
            <w:vAlign w:val="center"/>
          </w:tcPr>
          <w:p w14:paraId="28DEAA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36.82</w:t>
            </w:r>
          </w:p>
        </w:tc>
      </w:tr>
      <w:tr w:rsidR="00EB7C1B" w14:paraId="1C9042E1" w14:textId="77777777">
        <w:trPr>
          <w:trHeight w:val="318"/>
          <w:jc w:val="center"/>
        </w:trPr>
        <w:tc>
          <w:tcPr>
            <w:tcW w:w="895" w:type="dxa"/>
            <w:shd w:val="clear" w:color="auto" w:fill="auto"/>
            <w:noWrap/>
            <w:vAlign w:val="center"/>
          </w:tcPr>
          <w:p w14:paraId="294780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w:t>
            </w:r>
          </w:p>
        </w:tc>
        <w:tc>
          <w:tcPr>
            <w:tcW w:w="2898" w:type="dxa"/>
            <w:shd w:val="clear" w:color="auto" w:fill="auto"/>
            <w:noWrap/>
            <w:vAlign w:val="center"/>
          </w:tcPr>
          <w:p w14:paraId="372292E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浙江商业职业技术学院</w:t>
            </w:r>
          </w:p>
        </w:tc>
        <w:tc>
          <w:tcPr>
            <w:tcW w:w="2066" w:type="dxa"/>
            <w:shd w:val="clear" w:color="auto" w:fill="auto"/>
            <w:noWrap/>
            <w:vAlign w:val="center"/>
          </w:tcPr>
          <w:p w14:paraId="446973E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35.16</w:t>
            </w:r>
          </w:p>
        </w:tc>
      </w:tr>
      <w:tr w:rsidR="00EB7C1B" w14:paraId="5125DE60" w14:textId="77777777">
        <w:trPr>
          <w:trHeight w:val="318"/>
          <w:jc w:val="center"/>
        </w:trPr>
        <w:tc>
          <w:tcPr>
            <w:tcW w:w="895" w:type="dxa"/>
            <w:shd w:val="clear" w:color="auto" w:fill="auto"/>
            <w:noWrap/>
            <w:vAlign w:val="center"/>
          </w:tcPr>
          <w:p w14:paraId="6562830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w:t>
            </w:r>
          </w:p>
        </w:tc>
        <w:tc>
          <w:tcPr>
            <w:tcW w:w="2898" w:type="dxa"/>
            <w:shd w:val="clear" w:color="auto" w:fill="auto"/>
            <w:noWrap/>
            <w:vAlign w:val="center"/>
          </w:tcPr>
          <w:p w14:paraId="0F49CD2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青岛酒店管理职业技术学院</w:t>
            </w:r>
          </w:p>
        </w:tc>
        <w:tc>
          <w:tcPr>
            <w:tcW w:w="2066" w:type="dxa"/>
            <w:shd w:val="clear" w:color="auto" w:fill="auto"/>
            <w:noWrap/>
            <w:vAlign w:val="center"/>
          </w:tcPr>
          <w:p w14:paraId="1D51408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32.37</w:t>
            </w:r>
          </w:p>
        </w:tc>
      </w:tr>
      <w:tr w:rsidR="00EB7C1B" w14:paraId="251D4B51" w14:textId="77777777">
        <w:trPr>
          <w:trHeight w:val="318"/>
          <w:jc w:val="center"/>
        </w:trPr>
        <w:tc>
          <w:tcPr>
            <w:tcW w:w="895" w:type="dxa"/>
            <w:shd w:val="clear" w:color="auto" w:fill="auto"/>
            <w:noWrap/>
            <w:vAlign w:val="center"/>
          </w:tcPr>
          <w:p w14:paraId="34D0E67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lastRenderedPageBreak/>
              <w:t>5</w:t>
            </w:r>
          </w:p>
        </w:tc>
        <w:tc>
          <w:tcPr>
            <w:tcW w:w="2898" w:type="dxa"/>
            <w:shd w:val="clear" w:color="auto" w:fill="auto"/>
            <w:noWrap/>
            <w:vAlign w:val="center"/>
          </w:tcPr>
          <w:p w14:paraId="4D2611A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海南经贸职业技术学院</w:t>
            </w:r>
          </w:p>
        </w:tc>
        <w:tc>
          <w:tcPr>
            <w:tcW w:w="2066" w:type="dxa"/>
            <w:shd w:val="clear" w:color="auto" w:fill="auto"/>
            <w:noWrap/>
            <w:vAlign w:val="center"/>
          </w:tcPr>
          <w:p w14:paraId="488158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31.36</w:t>
            </w:r>
          </w:p>
        </w:tc>
      </w:tr>
      <w:tr w:rsidR="00EB7C1B" w14:paraId="78990592" w14:textId="77777777">
        <w:trPr>
          <w:trHeight w:val="318"/>
          <w:jc w:val="center"/>
        </w:trPr>
        <w:tc>
          <w:tcPr>
            <w:tcW w:w="895" w:type="dxa"/>
            <w:shd w:val="clear" w:color="auto" w:fill="auto"/>
            <w:noWrap/>
            <w:vAlign w:val="center"/>
          </w:tcPr>
          <w:p w14:paraId="6FDF178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w:t>
            </w:r>
          </w:p>
        </w:tc>
        <w:tc>
          <w:tcPr>
            <w:tcW w:w="2898" w:type="dxa"/>
            <w:shd w:val="clear" w:color="auto" w:fill="auto"/>
            <w:noWrap/>
            <w:vAlign w:val="center"/>
          </w:tcPr>
          <w:p w14:paraId="5C974DB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浙江交通职业技术学院</w:t>
            </w:r>
          </w:p>
        </w:tc>
        <w:tc>
          <w:tcPr>
            <w:tcW w:w="2066" w:type="dxa"/>
            <w:shd w:val="clear" w:color="auto" w:fill="auto"/>
            <w:noWrap/>
            <w:vAlign w:val="center"/>
          </w:tcPr>
          <w:p w14:paraId="338E63D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31.03</w:t>
            </w:r>
          </w:p>
        </w:tc>
      </w:tr>
      <w:tr w:rsidR="00EB7C1B" w14:paraId="331E888E" w14:textId="77777777">
        <w:trPr>
          <w:trHeight w:val="318"/>
          <w:jc w:val="center"/>
        </w:trPr>
        <w:tc>
          <w:tcPr>
            <w:tcW w:w="895" w:type="dxa"/>
            <w:shd w:val="clear" w:color="auto" w:fill="auto"/>
            <w:noWrap/>
            <w:vAlign w:val="center"/>
          </w:tcPr>
          <w:p w14:paraId="2177A36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w:t>
            </w:r>
          </w:p>
        </w:tc>
        <w:tc>
          <w:tcPr>
            <w:tcW w:w="2898" w:type="dxa"/>
            <w:shd w:val="clear" w:color="auto" w:fill="auto"/>
            <w:noWrap/>
            <w:vAlign w:val="center"/>
          </w:tcPr>
          <w:p w14:paraId="05C49FE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湖北科技职业学院</w:t>
            </w:r>
          </w:p>
        </w:tc>
        <w:tc>
          <w:tcPr>
            <w:tcW w:w="2066" w:type="dxa"/>
            <w:shd w:val="clear" w:color="auto" w:fill="auto"/>
            <w:noWrap/>
            <w:vAlign w:val="center"/>
          </w:tcPr>
          <w:p w14:paraId="63363F1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28.08</w:t>
            </w:r>
          </w:p>
        </w:tc>
      </w:tr>
      <w:tr w:rsidR="00EB7C1B" w14:paraId="02B7EFE0" w14:textId="77777777">
        <w:trPr>
          <w:trHeight w:val="318"/>
          <w:jc w:val="center"/>
        </w:trPr>
        <w:tc>
          <w:tcPr>
            <w:tcW w:w="895" w:type="dxa"/>
            <w:shd w:val="clear" w:color="auto" w:fill="auto"/>
            <w:noWrap/>
            <w:vAlign w:val="center"/>
          </w:tcPr>
          <w:p w14:paraId="3569827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8</w:t>
            </w:r>
          </w:p>
        </w:tc>
        <w:tc>
          <w:tcPr>
            <w:tcW w:w="2898" w:type="dxa"/>
            <w:shd w:val="clear" w:color="auto" w:fill="auto"/>
            <w:noWrap/>
            <w:vAlign w:val="center"/>
          </w:tcPr>
          <w:p w14:paraId="2BBE984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成都职业技术学院</w:t>
            </w:r>
          </w:p>
        </w:tc>
        <w:tc>
          <w:tcPr>
            <w:tcW w:w="2066" w:type="dxa"/>
            <w:shd w:val="clear" w:color="auto" w:fill="auto"/>
            <w:noWrap/>
            <w:vAlign w:val="center"/>
          </w:tcPr>
          <w:p w14:paraId="49E574A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27.26</w:t>
            </w:r>
          </w:p>
        </w:tc>
      </w:tr>
      <w:tr w:rsidR="00EB7C1B" w14:paraId="3741BCCC" w14:textId="77777777">
        <w:trPr>
          <w:trHeight w:val="318"/>
          <w:jc w:val="center"/>
        </w:trPr>
        <w:tc>
          <w:tcPr>
            <w:tcW w:w="895" w:type="dxa"/>
            <w:shd w:val="clear" w:color="auto" w:fill="auto"/>
            <w:noWrap/>
            <w:vAlign w:val="center"/>
          </w:tcPr>
          <w:p w14:paraId="657A1E5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w:t>
            </w:r>
          </w:p>
        </w:tc>
        <w:tc>
          <w:tcPr>
            <w:tcW w:w="2898" w:type="dxa"/>
            <w:shd w:val="clear" w:color="auto" w:fill="auto"/>
            <w:noWrap/>
            <w:vAlign w:val="center"/>
          </w:tcPr>
          <w:p w14:paraId="18EBEC9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浙江旅游职业学院</w:t>
            </w:r>
          </w:p>
        </w:tc>
        <w:tc>
          <w:tcPr>
            <w:tcW w:w="2066" w:type="dxa"/>
            <w:shd w:val="clear" w:color="auto" w:fill="auto"/>
            <w:noWrap/>
            <w:vAlign w:val="center"/>
          </w:tcPr>
          <w:p w14:paraId="2DE14C8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24.64</w:t>
            </w:r>
          </w:p>
        </w:tc>
      </w:tr>
      <w:tr w:rsidR="00EB7C1B" w14:paraId="064668E1" w14:textId="77777777">
        <w:trPr>
          <w:trHeight w:val="318"/>
          <w:jc w:val="center"/>
        </w:trPr>
        <w:tc>
          <w:tcPr>
            <w:tcW w:w="895" w:type="dxa"/>
            <w:shd w:val="clear" w:color="auto" w:fill="auto"/>
            <w:noWrap/>
            <w:vAlign w:val="center"/>
          </w:tcPr>
          <w:p w14:paraId="6FF4AB3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w:t>
            </w:r>
          </w:p>
        </w:tc>
        <w:tc>
          <w:tcPr>
            <w:tcW w:w="2898" w:type="dxa"/>
            <w:shd w:val="clear" w:color="auto" w:fill="auto"/>
            <w:noWrap/>
            <w:vAlign w:val="center"/>
          </w:tcPr>
          <w:p w14:paraId="18590CF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武汉信息传播职业技术学院</w:t>
            </w:r>
          </w:p>
        </w:tc>
        <w:tc>
          <w:tcPr>
            <w:tcW w:w="2066" w:type="dxa"/>
            <w:shd w:val="clear" w:color="auto" w:fill="auto"/>
            <w:noWrap/>
            <w:vAlign w:val="center"/>
          </w:tcPr>
          <w:p w14:paraId="2B52104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24.56</w:t>
            </w:r>
          </w:p>
        </w:tc>
      </w:tr>
      <w:tr w:rsidR="00EB7C1B" w14:paraId="19DE6C6A" w14:textId="77777777">
        <w:trPr>
          <w:trHeight w:val="318"/>
          <w:jc w:val="center"/>
        </w:trPr>
        <w:tc>
          <w:tcPr>
            <w:tcW w:w="895" w:type="dxa"/>
            <w:shd w:val="clear" w:color="auto" w:fill="auto"/>
            <w:noWrap/>
            <w:vAlign w:val="center"/>
          </w:tcPr>
          <w:p w14:paraId="56323C5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w:t>
            </w:r>
          </w:p>
        </w:tc>
        <w:tc>
          <w:tcPr>
            <w:tcW w:w="2898" w:type="dxa"/>
            <w:shd w:val="clear" w:color="auto" w:fill="auto"/>
            <w:noWrap/>
            <w:vAlign w:val="center"/>
          </w:tcPr>
          <w:p w14:paraId="604246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陕西工业职业技术学院</w:t>
            </w:r>
          </w:p>
        </w:tc>
        <w:tc>
          <w:tcPr>
            <w:tcW w:w="2066" w:type="dxa"/>
            <w:shd w:val="clear" w:color="auto" w:fill="auto"/>
            <w:noWrap/>
            <w:vAlign w:val="center"/>
          </w:tcPr>
          <w:p w14:paraId="69A5D4B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23.88</w:t>
            </w:r>
          </w:p>
        </w:tc>
      </w:tr>
      <w:tr w:rsidR="00EB7C1B" w14:paraId="19D4C28A" w14:textId="77777777">
        <w:trPr>
          <w:trHeight w:val="318"/>
          <w:jc w:val="center"/>
        </w:trPr>
        <w:tc>
          <w:tcPr>
            <w:tcW w:w="895" w:type="dxa"/>
            <w:shd w:val="clear" w:color="auto" w:fill="auto"/>
            <w:noWrap/>
            <w:vAlign w:val="center"/>
          </w:tcPr>
          <w:p w14:paraId="04F1E29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12</w:t>
            </w:r>
          </w:p>
        </w:tc>
        <w:tc>
          <w:tcPr>
            <w:tcW w:w="2898" w:type="dxa"/>
            <w:shd w:val="clear" w:color="auto" w:fill="auto"/>
            <w:noWrap/>
            <w:vAlign w:val="center"/>
          </w:tcPr>
          <w:p w14:paraId="4E8FA58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南宁职业技术学院</w:t>
            </w:r>
          </w:p>
        </w:tc>
        <w:tc>
          <w:tcPr>
            <w:tcW w:w="2066" w:type="dxa"/>
            <w:shd w:val="clear" w:color="auto" w:fill="auto"/>
            <w:noWrap/>
            <w:vAlign w:val="center"/>
          </w:tcPr>
          <w:p w14:paraId="77CD4B7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21.52</w:t>
            </w:r>
          </w:p>
        </w:tc>
      </w:tr>
      <w:tr w:rsidR="00EB7C1B" w14:paraId="59C3C069" w14:textId="77777777">
        <w:trPr>
          <w:trHeight w:val="318"/>
          <w:jc w:val="center"/>
        </w:trPr>
        <w:tc>
          <w:tcPr>
            <w:tcW w:w="895" w:type="dxa"/>
            <w:shd w:val="clear" w:color="auto" w:fill="auto"/>
            <w:noWrap/>
            <w:vAlign w:val="center"/>
          </w:tcPr>
          <w:p w14:paraId="1237E5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13</w:t>
            </w:r>
          </w:p>
        </w:tc>
        <w:tc>
          <w:tcPr>
            <w:tcW w:w="2898" w:type="dxa"/>
            <w:shd w:val="clear" w:color="auto" w:fill="auto"/>
            <w:noWrap/>
            <w:vAlign w:val="center"/>
          </w:tcPr>
          <w:p w14:paraId="056C304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金华职业技术学院</w:t>
            </w:r>
          </w:p>
        </w:tc>
        <w:tc>
          <w:tcPr>
            <w:tcW w:w="2066" w:type="dxa"/>
            <w:shd w:val="clear" w:color="auto" w:fill="auto"/>
            <w:noWrap/>
            <w:vAlign w:val="center"/>
          </w:tcPr>
          <w:p w14:paraId="2284BFE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20.73</w:t>
            </w:r>
          </w:p>
        </w:tc>
      </w:tr>
      <w:tr w:rsidR="00EB7C1B" w14:paraId="135F7F21" w14:textId="77777777">
        <w:trPr>
          <w:trHeight w:val="318"/>
          <w:jc w:val="center"/>
        </w:trPr>
        <w:tc>
          <w:tcPr>
            <w:tcW w:w="895" w:type="dxa"/>
            <w:shd w:val="clear" w:color="auto" w:fill="auto"/>
            <w:noWrap/>
            <w:vAlign w:val="center"/>
          </w:tcPr>
          <w:p w14:paraId="45B969C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w:t>
            </w:r>
          </w:p>
        </w:tc>
        <w:tc>
          <w:tcPr>
            <w:tcW w:w="2898" w:type="dxa"/>
            <w:shd w:val="clear" w:color="auto" w:fill="auto"/>
            <w:noWrap/>
            <w:vAlign w:val="center"/>
          </w:tcPr>
          <w:p w14:paraId="751B541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三亚航空旅游职业学院</w:t>
            </w:r>
          </w:p>
        </w:tc>
        <w:tc>
          <w:tcPr>
            <w:tcW w:w="2066" w:type="dxa"/>
            <w:shd w:val="clear" w:color="auto" w:fill="auto"/>
            <w:noWrap/>
            <w:vAlign w:val="center"/>
          </w:tcPr>
          <w:p w14:paraId="34754E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20.47</w:t>
            </w:r>
          </w:p>
        </w:tc>
      </w:tr>
      <w:tr w:rsidR="00EB7C1B" w14:paraId="0C782A26" w14:textId="77777777">
        <w:trPr>
          <w:trHeight w:val="318"/>
          <w:jc w:val="center"/>
        </w:trPr>
        <w:tc>
          <w:tcPr>
            <w:tcW w:w="895" w:type="dxa"/>
            <w:shd w:val="clear" w:color="auto" w:fill="auto"/>
            <w:noWrap/>
            <w:vAlign w:val="center"/>
          </w:tcPr>
          <w:p w14:paraId="519CDEB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w:t>
            </w:r>
          </w:p>
        </w:tc>
        <w:tc>
          <w:tcPr>
            <w:tcW w:w="2898" w:type="dxa"/>
            <w:shd w:val="clear" w:color="auto" w:fill="auto"/>
            <w:noWrap/>
            <w:vAlign w:val="center"/>
          </w:tcPr>
          <w:p w14:paraId="0A19087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海南外国语职业学院</w:t>
            </w:r>
          </w:p>
        </w:tc>
        <w:tc>
          <w:tcPr>
            <w:tcW w:w="2066" w:type="dxa"/>
            <w:shd w:val="clear" w:color="auto" w:fill="auto"/>
            <w:noWrap/>
            <w:vAlign w:val="center"/>
          </w:tcPr>
          <w:p w14:paraId="7D67A6D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19.93</w:t>
            </w:r>
          </w:p>
        </w:tc>
      </w:tr>
      <w:tr w:rsidR="00EB7C1B" w14:paraId="50A54688" w14:textId="77777777">
        <w:trPr>
          <w:trHeight w:val="318"/>
          <w:jc w:val="center"/>
        </w:trPr>
        <w:tc>
          <w:tcPr>
            <w:tcW w:w="895" w:type="dxa"/>
            <w:shd w:val="clear" w:color="auto" w:fill="auto"/>
            <w:noWrap/>
            <w:vAlign w:val="center"/>
          </w:tcPr>
          <w:p w14:paraId="78F5B58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w:t>
            </w:r>
          </w:p>
        </w:tc>
        <w:tc>
          <w:tcPr>
            <w:tcW w:w="2898" w:type="dxa"/>
            <w:shd w:val="clear" w:color="auto" w:fill="auto"/>
            <w:noWrap/>
            <w:vAlign w:val="center"/>
          </w:tcPr>
          <w:p w14:paraId="05416E4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河南职业技术学院</w:t>
            </w:r>
          </w:p>
        </w:tc>
        <w:tc>
          <w:tcPr>
            <w:tcW w:w="2066" w:type="dxa"/>
            <w:shd w:val="clear" w:color="auto" w:fill="auto"/>
            <w:noWrap/>
            <w:vAlign w:val="center"/>
          </w:tcPr>
          <w:p w14:paraId="3A2FA3A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19.39</w:t>
            </w:r>
          </w:p>
        </w:tc>
      </w:tr>
      <w:tr w:rsidR="00EB7C1B" w14:paraId="765875C6" w14:textId="77777777">
        <w:trPr>
          <w:trHeight w:val="318"/>
          <w:jc w:val="center"/>
        </w:trPr>
        <w:tc>
          <w:tcPr>
            <w:tcW w:w="895" w:type="dxa"/>
            <w:tcBorders>
              <w:bottom w:val="single" w:sz="4" w:space="0" w:color="auto"/>
            </w:tcBorders>
            <w:shd w:val="clear" w:color="auto" w:fill="auto"/>
            <w:noWrap/>
            <w:vAlign w:val="center"/>
          </w:tcPr>
          <w:p w14:paraId="6F8FB09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17</w:t>
            </w:r>
          </w:p>
        </w:tc>
        <w:tc>
          <w:tcPr>
            <w:tcW w:w="2898" w:type="dxa"/>
            <w:shd w:val="clear" w:color="auto" w:fill="auto"/>
            <w:noWrap/>
            <w:vAlign w:val="center"/>
          </w:tcPr>
          <w:p w14:paraId="76765AE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江苏信息职业技术学院</w:t>
            </w:r>
          </w:p>
        </w:tc>
        <w:tc>
          <w:tcPr>
            <w:tcW w:w="2066" w:type="dxa"/>
            <w:shd w:val="clear" w:color="auto" w:fill="auto"/>
            <w:noWrap/>
            <w:vAlign w:val="center"/>
          </w:tcPr>
          <w:p w14:paraId="35897BA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19.17</w:t>
            </w:r>
          </w:p>
        </w:tc>
      </w:tr>
      <w:tr w:rsidR="00EB7C1B" w14:paraId="2BA15E31" w14:textId="77777777">
        <w:trPr>
          <w:trHeight w:val="318"/>
          <w:jc w:val="center"/>
        </w:trPr>
        <w:tc>
          <w:tcPr>
            <w:tcW w:w="895" w:type="dxa"/>
            <w:shd w:val="clear" w:color="auto" w:fill="auto"/>
            <w:noWrap/>
            <w:vAlign w:val="center"/>
          </w:tcPr>
          <w:p w14:paraId="3AAB262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w:t>
            </w:r>
          </w:p>
        </w:tc>
        <w:tc>
          <w:tcPr>
            <w:tcW w:w="2898" w:type="dxa"/>
            <w:shd w:val="clear" w:color="auto" w:fill="auto"/>
            <w:noWrap/>
            <w:vAlign w:val="center"/>
          </w:tcPr>
          <w:p w14:paraId="52E3EF3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江西外语外贸职业学院</w:t>
            </w:r>
          </w:p>
        </w:tc>
        <w:tc>
          <w:tcPr>
            <w:tcW w:w="2066" w:type="dxa"/>
            <w:shd w:val="clear" w:color="auto" w:fill="auto"/>
            <w:noWrap/>
            <w:vAlign w:val="center"/>
          </w:tcPr>
          <w:p w14:paraId="0D5C5E7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19.10</w:t>
            </w:r>
          </w:p>
        </w:tc>
      </w:tr>
      <w:tr w:rsidR="00EB7C1B" w14:paraId="31600DCE" w14:textId="77777777">
        <w:trPr>
          <w:trHeight w:val="318"/>
          <w:jc w:val="center"/>
        </w:trPr>
        <w:tc>
          <w:tcPr>
            <w:tcW w:w="895" w:type="dxa"/>
            <w:shd w:val="clear" w:color="auto" w:fill="auto"/>
            <w:noWrap/>
            <w:vAlign w:val="center"/>
          </w:tcPr>
          <w:p w14:paraId="68A7388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w:t>
            </w:r>
          </w:p>
        </w:tc>
        <w:tc>
          <w:tcPr>
            <w:tcW w:w="2898" w:type="dxa"/>
            <w:shd w:val="clear" w:color="auto" w:fill="auto"/>
            <w:noWrap/>
            <w:vAlign w:val="center"/>
          </w:tcPr>
          <w:p w14:paraId="723115E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海南工商职业学院</w:t>
            </w:r>
          </w:p>
        </w:tc>
        <w:tc>
          <w:tcPr>
            <w:tcW w:w="2066" w:type="dxa"/>
            <w:shd w:val="clear" w:color="auto" w:fill="auto"/>
            <w:noWrap/>
            <w:vAlign w:val="center"/>
          </w:tcPr>
          <w:p w14:paraId="6022C80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19.09</w:t>
            </w:r>
          </w:p>
        </w:tc>
      </w:tr>
      <w:tr w:rsidR="00EB7C1B" w14:paraId="088E5583" w14:textId="77777777">
        <w:trPr>
          <w:trHeight w:val="328"/>
          <w:jc w:val="center"/>
        </w:trPr>
        <w:tc>
          <w:tcPr>
            <w:tcW w:w="895" w:type="dxa"/>
            <w:shd w:val="clear" w:color="auto" w:fill="auto"/>
            <w:noWrap/>
            <w:vAlign w:val="center"/>
          </w:tcPr>
          <w:p w14:paraId="4CFE753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w:t>
            </w:r>
          </w:p>
        </w:tc>
        <w:tc>
          <w:tcPr>
            <w:tcW w:w="2898" w:type="dxa"/>
            <w:shd w:val="clear" w:color="auto" w:fill="auto"/>
            <w:noWrap/>
            <w:vAlign w:val="center"/>
          </w:tcPr>
          <w:p w14:paraId="58E2E57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湖南外国语职业学院</w:t>
            </w:r>
          </w:p>
        </w:tc>
        <w:tc>
          <w:tcPr>
            <w:tcW w:w="2066" w:type="dxa"/>
            <w:shd w:val="clear" w:color="auto" w:fill="auto"/>
            <w:noWrap/>
            <w:vAlign w:val="center"/>
          </w:tcPr>
          <w:p w14:paraId="1388F79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18.95</w:t>
            </w:r>
          </w:p>
        </w:tc>
      </w:tr>
      <w:tr w:rsidR="00EB7C1B" w14:paraId="0344A2FD" w14:textId="77777777">
        <w:trPr>
          <w:trHeight w:val="328"/>
          <w:jc w:val="center"/>
        </w:trPr>
        <w:tc>
          <w:tcPr>
            <w:tcW w:w="895" w:type="dxa"/>
            <w:shd w:val="clear" w:color="auto" w:fill="auto"/>
            <w:noWrap/>
            <w:vAlign w:val="center"/>
          </w:tcPr>
          <w:p w14:paraId="5773424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21</w:t>
            </w:r>
          </w:p>
        </w:tc>
        <w:tc>
          <w:tcPr>
            <w:tcW w:w="2898" w:type="dxa"/>
            <w:shd w:val="clear" w:color="auto" w:fill="auto"/>
            <w:noWrap/>
            <w:vAlign w:val="center"/>
          </w:tcPr>
          <w:p w14:paraId="7BC286C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四川工商职业技术学院</w:t>
            </w:r>
          </w:p>
        </w:tc>
        <w:tc>
          <w:tcPr>
            <w:tcW w:w="2066" w:type="dxa"/>
            <w:shd w:val="clear" w:color="auto" w:fill="auto"/>
            <w:noWrap/>
            <w:vAlign w:val="center"/>
          </w:tcPr>
          <w:p w14:paraId="70B8F96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18.94</w:t>
            </w:r>
          </w:p>
        </w:tc>
      </w:tr>
      <w:tr w:rsidR="00EB7C1B" w14:paraId="274F9EA3" w14:textId="77777777">
        <w:trPr>
          <w:trHeight w:val="328"/>
          <w:jc w:val="center"/>
        </w:trPr>
        <w:tc>
          <w:tcPr>
            <w:tcW w:w="895" w:type="dxa"/>
            <w:shd w:val="clear" w:color="auto" w:fill="auto"/>
            <w:noWrap/>
            <w:vAlign w:val="center"/>
          </w:tcPr>
          <w:p w14:paraId="7B2D6AC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22</w:t>
            </w:r>
          </w:p>
        </w:tc>
        <w:tc>
          <w:tcPr>
            <w:tcW w:w="2898" w:type="dxa"/>
            <w:shd w:val="clear" w:color="auto" w:fill="auto"/>
            <w:noWrap/>
            <w:vAlign w:val="center"/>
          </w:tcPr>
          <w:p w14:paraId="1866F85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天津商务职业学院</w:t>
            </w:r>
          </w:p>
        </w:tc>
        <w:tc>
          <w:tcPr>
            <w:tcW w:w="2066" w:type="dxa"/>
            <w:shd w:val="clear" w:color="auto" w:fill="auto"/>
            <w:noWrap/>
            <w:vAlign w:val="center"/>
          </w:tcPr>
          <w:p w14:paraId="4152FA0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18.79</w:t>
            </w:r>
          </w:p>
        </w:tc>
      </w:tr>
      <w:tr w:rsidR="00EB7C1B" w14:paraId="61C189A1" w14:textId="77777777">
        <w:trPr>
          <w:trHeight w:val="328"/>
          <w:jc w:val="center"/>
        </w:trPr>
        <w:tc>
          <w:tcPr>
            <w:tcW w:w="895" w:type="dxa"/>
            <w:shd w:val="clear" w:color="auto" w:fill="auto"/>
            <w:noWrap/>
            <w:vAlign w:val="center"/>
          </w:tcPr>
          <w:p w14:paraId="3485ABD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23</w:t>
            </w:r>
          </w:p>
        </w:tc>
        <w:tc>
          <w:tcPr>
            <w:tcW w:w="2898" w:type="dxa"/>
            <w:shd w:val="clear" w:color="auto" w:fill="auto"/>
            <w:noWrap/>
            <w:vAlign w:val="center"/>
          </w:tcPr>
          <w:p w14:paraId="071EC5D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广东女子职业技术学院</w:t>
            </w:r>
          </w:p>
        </w:tc>
        <w:tc>
          <w:tcPr>
            <w:tcW w:w="2066" w:type="dxa"/>
            <w:shd w:val="clear" w:color="auto" w:fill="auto"/>
            <w:noWrap/>
            <w:vAlign w:val="center"/>
          </w:tcPr>
          <w:p w14:paraId="4298249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18.45</w:t>
            </w:r>
          </w:p>
        </w:tc>
      </w:tr>
      <w:tr w:rsidR="00EB7C1B" w14:paraId="7D53E2C8" w14:textId="77777777">
        <w:trPr>
          <w:trHeight w:val="328"/>
          <w:jc w:val="center"/>
        </w:trPr>
        <w:tc>
          <w:tcPr>
            <w:tcW w:w="895" w:type="dxa"/>
            <w:shd w:val="clear" w:color="auto" w:fill="auto"/>
            <w:noWrap/>
            <w:vAlign w:val="center"/>
          </w:tcPr>
          <w:p w14:paraId="58C9C33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24</w:t>
            </w:r>
          </w:p>
        </w:tc>
        <w:tc>
          <w:tcPr>
            <w:tcW w:w="2898" w:type="dxa"/>
            <w:shd w:val="clear" w:color="auto" w:fill="auto"/>
            <w:noWrap/>
            <w:vAlign w:val="center"/>
          </w:tcPr>
          <w:p w14:paraId="4F53447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武汉交通职业学院</w:t>
            </w:r>
          </w:p>
        </w:tc>
        <w:tc>
          <w:tcPr>
            <w:tcW w:w="2066" w:type="dxa"/>
            <w:shd w:val="clear" w:color="auto" w:fill="auto"/>
            <w:noWrap/>
            <w:vAlign w:val="center"/>
          </w:tcPr>
          <w:p w14:paraId="48764C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16.74</w:t>
            </w:r>
          </w:p>
        </w:tc>
      </w:tr>
      <w:tr w:rsidR="00EB7C1B" w14:paraId="2FFD5531" w14:textId="77777777">
        <w:trPr>
          <w:trHeight w:val="328"/>
          <w:jc w:val="center"/>
        </w:trPr>
        <w:tc>
          <w:tcPr>
            <w:tcW w:w="895" w:type="dxa"/>
            <w:shd w:val="clear" w:color="auto" w:fill="auto"/>
            <w:noWrap/>
            <w:vAlign w:val="center"/>
          </w:tcPr>
          <w:p w14:paraId="16300D7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25</w:t>
            </w:r>
          </w:p>
        </w:tc>
        <w:tc>
          <w:tcPr>
            <w:tcW w:w="2898" w:type="dxa"/>
            <w:shd w:val="clear" w:color="auto" w:fill="auto"/>
            <w:noWrap/>
            <w:vAlign w:val="center"/>
          </w:tcPr>
          <w:p w14:paraId="4C815CF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浙江经贸职业技术学院</w:t>
            </w:r>
          </w:p>
        </w:tc>
        <w:tc>
          <w:tcPr>
            <w:tcW w:w="2066" w:type="dxa"/>
            <w:shd w:val="clear" w:color="auto" w:fill="auto"/>
            <w:noWrap/>
            <w:vAlign w:val="center"/>
          </w:tcPr>
          <w:p w14:paraId="19D8DF5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16.73</w:t>
            </w:r>
          </w:p>
        </w:tc>
      </w:tr>
      <w:tr w:rsidR="00EB7C1B" w14:paraId="0A5FBB26" w14:textId="77777777">
        <w:trPr>
          <w:trHeight w:val="328"/>
          <w:jc w:val="center"/>
        </w:trPr>
        <w:tc>
          <w:tcPr>
            <w:tcW w:w="895" w:type="dxa"/>
            <w:shd w:val="clear" w:color="auto" w:fill="auto"/>
            <w:noWrap/>
            <w:vAlign w:val="center"/>
          </w:tcPr>
          <w:p w14:paraId="24B9F5F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26</w:t>
            </w:r>
          </w:p>
        </w:tc>
        <w:tc>
          <w:tcPr>
            <w:tcW w:w="2898" w:type="dxa"/>
            <w:shd w:val="clear" w:color="auto" w:fill="auto"/>
            <w:noWrap/>
            <w:vAlign w:val="center"/>
          </w:tcPr>
          <w:p w14:paraId="0D1D00C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青岛职业技术学院</w:t>
            </w:r>
          </w:p>
        </w:tc>
        <w:tc>
          <w:tcPr>
            <w:tcW w:w="2066" w:type="dxa"/>
            <w:shd w:val="clear" w:color="auto" w:fill="auto"/>
            <w:noWrap/>
            <w:vAlign w:val="center"/>
          </w:tcPr>
          <w:p w14:paraId="2CB3D78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16.63</w:t>
            </w:r>
          </w:p>
        </w:tc>
      </w:tr>
      <w:tr w:rsidR="00EB7C1B" w14:paraId="12809B51" w14:textId="77777777">
        <w:trPr>
          <w:trHeight w:val="328"/>
          <w:jc w:val="center"/>
        </w:trPr>
        <w:tc>
          <w:tcPr>
            <w:tcW w:w="895" w:type="dxa"/>
            <w:shd w:val="clear" w:color="auto" w:fill="auto"/>
            <w:noWrap/>
            <w:vAlign w:val="center"/>
          </w:tcPr>
          <w:p w14:paraId="159B4C4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27</w:t>
            </w:r>
          </w:p>
        </w:tc>
        <w:tc>
          <w:tcPr>
            <w:tcW w:w="2898" w:type="dxa"/>
            <w:shd w:val="clear" w:color="auto" w:fill="auto"/>
            <w:noWrap/>
            <w:vAlign w:val="center"/>
          </w:tcPr>
          <w:p w14:paraId="01C98DA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绵阳职业技术学院</w:t>
            </w:r>
          </w:p>
        </w:tc>
        <w:tc>
          <w:tcPr>
            <w:tcW w:w="2066" w:type="dxa"/>
            <w:shd w:val="clear" w:color="auto" w:fill="auto"/>
            <w:noWrap/>
            <w:vAlign w:val="center"/>
          </w:tcPr>
          <w:p w14:paraId="2C4C9F1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16.31</w:t>
            </w:r>
          </w:p>
        </w:tc>
      </w:tr>
      <w:tr w:rsidR="00EB7C1B" w14:paraId="4FACF688" w14:textId="77777777">
        <w:trPr>
          <w:trHeight w:val="328"/>
          <w:jc w:val="center"/>
        </w:trPr>
        <w:tc>
          <w:tcPr>
            <w:tcW w:w="895" w:type="dxa"/>
            <w:shd w:val="clear" w:color="auto" w:fill="auto"/>
            <w:noWrap/>
            <w:vAlign w:val="center"/>
          </w:tcPr>
          <w:p w14:paraId="6AD327F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28</w:t>
            </w:r>
          </w:p>
        </w:tc>
        <w:tc>
          <w:tcPr>
            <w:tcW w:w="2898" w:type="dxa"/>
            <w:shd w:val="clear" w:color="auto" w:fill="auto"/>
            <w:noWrap/>
            <w:vAlign w:val="center"/>
          </w:tcPr>
          <w:p w14:paraId="41B25CF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郑州旅游职业学院</w:t>
            </w:r>
          </w:p>
        </w:tc>
        <w:tc>
          <w:tcPr>
            <w:tcW w:w="2066" w:type="dxa"/>
            <w:shd w:val="clear" w:color="auto" w:fill="auto"/>
            <w:noWrap/>
            <w:vAlign w:val="center"/>
          </w:tcPr>
          <w:p w14:paraId="72A56F5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15.84</w:t>
            </w:r>
          </w:p>
        </w:tc>
      </w:tr>
      <w:tr w:rsidR="00EB7C1B" w14:paraId="0590A26D" w14:textId="77777777">
        <w:trPr>
          <w:trHeight w:val="328"/>
          <w:jc w:val="center"/>
        </w:trPr>
        <w:tc>
          <w:tcPr>
            <w:tcW w:w="895" w:type="dxa"/>
            <w:shd w:val="clear" w:color="auto" w:fill="auto"/>
            <w:noWrap/>
            <w:vAlign w:val="center"/>
          </w:tcPr>
          <w:p w14:paraId="397A938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29</w:t>
            </w:r>
          </w:p>
        </w:tc>
        <w:tc>
          <w:tcPr>
            <w:tcW w:w="2898" w:type="dxa"/>
            <w:shd w:val="clear" w:color="auto" w:fill="auto"/>
            <w:noWrap/>
            <w:vAlign w:val="center"/>
          </w:tcPr>
          <w:p w14:paraId="2E7B616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安徽工商职业学院</w:t>
            </w:r>
          </w:p>
        </w:tc>
        <w:tc>
          <w:tcPr>
            <w:tcW w:w="2066" w:type="dxa"/>
            <w:shd w:val="clear" w:color="auto" w:fill="auto"/>
            <w:noWrap/>
            <w:vAlign w:val="center"/>
          </w:tcPr>
          <w:p w14:paraId="4E53F2A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15.66</w:t>
            </w:r>
          </w:p>
        </w:tc>
      </w:tr>
      <w:tr w:rsidR="00EB7C1B" w14:paraId="5421DA6B" w14:textId="77777777">
        <w:trPr>
          <w:trHeight w:val="328"/>
          <w:jc w:val="center"/>
        </w:trPr>
        <w:tc>
          <w:tcPr>
            <w:tcW w:w="895" w:type="dxa"/>
            <w:shd w:val="clear" w:color="auto" w:fill="auto"/>
            <w:noWrap/>
            <w:vAlign w:val="center"/>
          </w:tcPr>
          <w:p w14:paraId="18B3D4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30</w:t>
            </w:r>
          </w:p>
        </w:tc>
        <w:tc>
          <w:tcPr>
            <w:tcW w:w="2898" w:type="dxa"/>
            <w:shd w:val="clear" w:color="auto" w:fill="auto"/>
            <w:noWrap/>
            <w:vAlign w:val="center"/>
          </w:tcPr>
          <w:p w14:paraId="45DC3B7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南京旅游职业学院</w:t>
            </w:r>
          </w:p>
        </w:tc>
        <w:tc>
          <w:tcPr>
            <w:tcW w:w="2066" w:type="dxa"/>
            <w:shd w:val="clear" w:color="auto" w:fill="auto"/>
            <w:noWrap/>
            <w:vAlign w:val="center"/>
          </w:tcPr>
          <w:p w14:paraId="2CE123A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15.32</w:t>
            </w:r>
          </w:p>
        </w:tc>
      </w:tr>
    </w:tbl>
    <w:p w14:paraId="31C51469" w14:textId="77777777" w:rsidR="00EB7C1B" w:rsidRDefault="00000000">
      <w:pPr>
        <w:widowControl/>
        <w:spacing w:line="360" w:lineRule="atLeast"/>
        <w:jc w:val="center"/>
        <w:rPr>
          <w:rFonts w:ascii="宋体" w:hAnsi="宋体" w:cs="宋体"/>
          <w:b/>
          <w:bCs/>
          <w:kern w:val="0"/>
          <w:sz w:val="28"/>
          <w:szCs w:val="28"/>
        </w:rPr>
      </w:pPr>
      <w:r>
        <w:rPr>
          <w:rFonts w:ascii="宋体" w:hAnsi="宋体" w:cs="宋体" w:hint="eastAsia"/>
          <w:b/>
          <w:bCs/>
          <w:kern w:val="0"/>
          <w:sz w:val="28"/>
          <w:szCs w:val="28"/>
        </w:rPr>
        <w:t>表3  区域酒店业院校教育贡献评价</w:t>
      </w: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2127"/>
        <w:gridCol w:w="1558"/>
      </w:tblGrid>
      <w:tr w:rsidR="00EB7C1B" w14:paraId="74CEF3AD" w14:textId="77777777">
        <w:trPr>
          <w:trHeight w:val="785"/>
          <w:tblHeader/>
          <w:jc w:val="center"/>
        </w:trPr>
        <w:tc>
          <w:tcPr>
            <w:tcW w:w="1114" w:type="dxa"/>
            <w:shd w:val="clear" w:color="auto" w:fill="E0E0E0"/>
            <w:noWrap/>
            <w:vAlign w:val="center"/>
          </w:tcPr>
          <w:p w14:paraId="70ACDC4E"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排名</w:t>
            </w:r>
          </w:p>
        </w:tc>
        <w:tc>
          <w:tcPr>
            <w:tcW w:w="2127" w:type="dxa"/>
            <w:shd w:val="clear" w:color="auto" w:fill="E0E0E0"/>
            <w:noWrap/>
            <w:vAlign w:val="center"/>
          </w:tcPr>
          <w:p w14:paraId="328C8636"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地区</w:t>
            </w:r>
          </w:p>
        </w:tc>
        <w:tc>
          <w:tcPr>
            <w:tcW w:w="1558" w:type="dxa"/>
            <w:shd w:val="clear" w:color="auto" w:fill="E0E0E0"/>
            <w:noWrap/>
            <w:vAlign w:val="center"/>
          </w:tcPr>
          <w:p w14:paraId="5405926B"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榜单院校数</w:t>
            </w:r>
          </w:p>
        </w:tc>
      </w:tr>
      <w:tr w:rsidR="00EB7C1B" w14:paraId="16F5707E" w14:textId="77777777">
        <w:trPr>
          <w:trHeight w:val="397"/>
          <w:jc w:val="center"/>
        </w:trPr>
        <w:tc>
          <w:tcPr>
            <w:tcW w:w="1114" w:type="dxa"/>
            <w:shd w:val="clear" w:color="auto" w:fill="auto"/>
            <w:noWrap/>
            <w:vAlign w:val="center"/>
          </w:tcPr>
          <w:p w14:paraId="426727C3"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1</w:t>
            </w:r>
          </w:p>
        </w:tc>
        <w:tc>
          <w:tcPr>
            <w:tcW w:w="2127" w:type="dxa"/>
            <w:shd w:val="clear" w:color="auto" w:fill="auto"/>
            <w:noWrap/>
            <w:vAlign w:val="center"/>
          </w:tcPr>
          <w:p w14:paraId="0A6D3DAF"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湖北</w:t>
            </w:r>
          </w:p>
        </w:tc>
        <w:tc>
          <w:tcPr>
            <w:tcW w:w="1558" w:type="dxa"/>
            <w:shd w:val="clear" w:color="auto" w:fill="auto"/>
            <w:noWrap/>
            <w:vAlign w:val="center"/>
          </w:tcPr>
          <w:p w14:paraId="1BE40DE3"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14</w:t>
            </w:r>
          </w:p>
        </w:tc>
      </w:tr>
      <w:tr w:rsidR="00EB7C1B" w14:paraId="26016E64" w14:textId="77777777">
        <w:trPr>
          <w:trHeight w:val="397"/>
          <w:jc w:val="center"/>
        </w:trPr>
        <w:tc>
          <w:tcPr>
            <w:tcW w:w="1114" w:type="dxa"/>
            <w:shd w:val="clear" w:color="auto" w:fill="auto"/>
            <w:noWrap/>
            <w:vAlign w:val="center"/>
          </w:tcPr>
          <w:p w14:paraId="60E95FFF"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2</w:t>
            </w:r>
          </w:p>
        </w:tc>
        <w:tc>
          <w:tcPr>
            <w:tcW w:w="2127" w:type="dxa"/>
            <w:shd w:val="clear" w:color="auto" w:fill="auto"/>
            <w:noWrap/>
            <w:vAlign w:val="center"/>
          </w:tcPr>
          <w:p w14:paraId="7414ABC0"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浙江</w:t>
            </w:r>
          </w:p>
        </w:tc>
        <w:tc>
          <w:tcPr>
            <w:tcW w:w="1558" w:type="dxa"/>
            <w:shd w:val="clear" w:color="auto" w:fill="auto"/>
            <w:noWrap/>
            <w:vAlign w:val="center"/>
          </w:tcPr>
          <w:p w14:paraId="580DD717"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10</w:t>
            </w:r>
          </w:p>
        </w:tc>
      </w:tr>
      <w:tr w:rsidR="00EB7C1B" w14:paraId="638F6FF1" w14:textId="77777777">
        <w:trPr>
          <w:trHeight w:val="397"/>
          <w:jc w:val="center"/>
        </w:trPr>
        <w:tc>
          <w:tcPr>
            <w:tcW w:w="1114" w:type="dxa"/>
            <w:shd w:val="clear" w:color="auto" w:fill="auto"/>
            <w:noWrap/>
            <w:vAlign w:val="center"/>
          </w:tcPr>
          <w:p w14:paraId="1FF4AE6C"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2</w:t>
            </w:r>
          </w:p>
        </w:tc>
        <w:tc>
          <w:tcPr>
            <w:tcW w:w="2127" w:type="dxa"/>
            <w:shd w:val="clear" w:color="auto" w:fill="auto"/>
            <w:noWrap/>
            <w:vAlign w:val="center"/>
          </w:tcPr>
          <w:p w14:paraId="08D432A4"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河南</w:t>
            </w:r>
          </w:p>
        </w:tc>
        <w:tc>
          <w:tcPr>
            <w:tcW w:w="1558" w:type="dxa"/>
            <w:shd w:val="clear" w:color="auto" w:fill="auto"/>
            <w:noWrap/>
            <w:vAlign w:val="center"/>
          </w:tcPr>
          <w:p w14:paraId="4FA7630B"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10</w:t>
            </w:r>
          </w:p>
        </w:tc>
      </w:tr>
      <w:tr w:rsidR="00EB7C1B" w14:paraId="15370777" w14:textId="77777777">
        <w:trPr>
          <w:trHeight w:val="397"/>
          <w:jc w:val="center"/>
        </w:trPr>
        <w:tc>
          <w:tcPr>
            <w:tcW w:w="1114" w:type="dxa"/>
            <w:shd w:val="clear" w:color="auto" w:fill="auto"/>
            <w:noWrap/>
            <w:vAlign w:val="center"/>
          </w:tcPr>
          <w:p w14:paraId="10C64D51"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3</w:t>
            </w:r>
          </w:p>
        </w:tc>
        <w:tc>
          <w:tcPr>
            <w:tcW w:w="2127" w:type="dxa"/>
            <w:shd w:val="clear" w:color="auto" w:fill="auto"/>
            <w:noWrap/>
            <w:vAlign w:val="center"/>
          </w:tcPr>
          <w:p w14:paraId="2290CAF5"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江苏</w:t>
            </w:r>
          </w:p>
        </w:tc>
        <w:tc>
          <w:tcPr>
            <w:tcW w:w="1558" w:type="dxa"/>
            <w:shd w:val="clear" w:color="auto" w:fill="auto"/>
            <w:noWrap/>
            <w:vAlign w:val="center"/>
          </w:tcPr>
          <w:p w14:paraId="27C6EB21"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9</w:t>
            </w:r>
          </w:p>
        </w:tc>
      </w:tr>
      <w:tr w:rsidR="00EB7C1B" w14:paraId="108F5B8F" w14:textId="77777777">
        <w:trPr>
          <w:trHeight w:val="397"/>
          <w:jc w:val="center"/>
        </w:trPr>
        <w:tc>
          <w:tcPr>
            <w:tcW w:w="1114" w:type="dxa"/>
            <w:shd w:val="clear" w:color="auto" w:fill="auto"/>
            <w:noWrap/>
            <w:vAlign w:val="center"/>
          </w:tcPr>
          <w:p w14:paraId="7B2615BA"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4</w:t>
            </w:r>
          </w:p>
        </w:tc>
        <w:tc>
          <w:tcPr>
            <w:tcW w:w="2127" w:type="dxa"/>
            <w:shd w:val="clear" w:color="auto" w:fill="auto"/>
            <w:noWrap/>
            <w:vAlign w:val="center"/>
          </w:tcPr>
          <w:p w14:paraId="7F1C74EE"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湖南</w:t>
            </w:r>
          </w:p>
        </w:tc>
        <w:tc>
          <w:tcPr>
            <w:tcW w:w="1558" w:type="dxa"/>
            <w:shd w:val="clear" w:color="auto" w:fill="auto"/>
            <w:noWrap/>
            <w:vAlign w:val="center"/>
          </w:tcPr>
          <w:p w14:paraId="01BED21D"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8</w:t>
            </w:r>
          </w:p>
        </w:tc>
      </w:tr>
      <w:tr w:rsidR="00EB7C1B" w14:paraId="03C3F9E4" w14:textId="77777777">
        <w:trPr>
          <w:trHeight w:val="397"/>
          <w:jc w:val="center"/>
        </w:trPr>
        <w:tc>
          <w:tcPr>
            <w:tcW w:w="1114" w:type="dxa"/>
            <w:shd w:val="clear" w:color="auto" w:fill="auto"/>
            <w:noWrap/>
            <w:vAlign w:val="center"/>
          </w:tcPr>
          <w:p w14:paraId="66B83931"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5</w:t>
            </w:r>
          </w:p>
        </w:tc>
        <w:tc>
          <w:tcPr>
            <w:tcW w:w="2127" w:type="dxa"/>
            <w:shd w:val="clear" w:color="auto" w:fill="auto"/>
            <w:noWrap/>
            <w:vAlign w:val="center"/>
          </w:tcPr>
          <w:p w14:paraId="4476FF24"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山东</w:t>
            </w:r>
          </w:p>
        </w:tc>
        <w:tc>
          <w:tcPr>
            <w:tcW w:w="1558" w:type="dxa"/>
            <w:shd w:val="clear" w:color="auto" w:fill="auto"/>
            <w:noWrap/>
            <w:vAlign w:val="center"/>
          </w:tcPr>
          <w:p w14:paraId="2426E8F6"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7</w:t>
            </w:r>
          </w:p>
        </w:tc>
      </w:tr>
      <w:tr w:rsidR="00EB7C1B" w14:paraId="318A40C5" w14:textId="77777777">
        <w:trPr>
          <w:trHeight w:val="397"/>
          <w:jc w:val="center"/>
        </w:trPr>
        <w:tc>
          <w:tcPr>
            <w:tcW w:w="1114" w:type="dxa"/>
            <w:shd w:val="clear" w:color="auto" w:fill="auto"/>
            <w:noWrap/>
            <w:vAlign w:val="center"/>
          </w:tcPr>
          <w:p w14:paraId="10564F1C"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6</w:t>
            </w:r>
          </w:p>
        </w:tc>
        <w:tc>
          <w:tcPr>
            <w:tcW w:w="2127" w:type="dxa"/>
            <w:shd w:val="clear" w:color="auto" w:fill="auto"/>
            <w:noWrap/>
            <w:vAlign w:val="center"/>
          </w:tcPr>
          <w:p w14:paraId="5A25B040"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广东</w:t>
            </w:r>
          </w:p>
        </w:tc>
        <w:tc>
          <w:tcPr>
            <w:tcW w:w="1558" w:type="dxa"/>
            <w:shd w:val="clear" w:color="auto" w:fill="auto"/>
            <w:noWrap/>
            <w:vAlign w:val="center"/>
          </w:tcPr>
          <w:p w14:paraId="72E7613C"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6</w:t>
            </w:r>
          </w:p>
        </w:tc>
      </w:tr>
      <w:tr w:rsidR="00EB7C1B" w14:paraId="0E4C4130" w14:textId="77777777">
        <w:trPr>
          <w:trHeight w:val="397"/>
          <w:jc w:val="center"/>
        </w:trPr>
        <w:tc>
          <w:tcPr>
            <w:tcW w:w="1114" w:type="dxa"/>
            <w:shd w:val="clear" w:color="auto" w:fill="auto"/>
            <w:noWrap/>
            <w:vAlign w:val="center"/>
          </w:tcPr>
          <w:p w14:paraId="1FE396B7"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7</w:t>
            </w:r>
          </w:p>
        </w:tc>
        <w:tc>
          <w:tcPr>
            <w:tcW w:w="2127" w:type="dxa"/>
            <w:shd w:val="clear" w:color="auto" w:fill="auto"/>
            <w:noWrap/>
            <w:vAlign w:val="center"/>
          </w:tcPr>
          <w:p w14:paraId="7919B974"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海南</w:t>
            </w:r>
          </w:p>
        </w:tc>
        <w:tc>
          <w:tcPr>
            <w:tcW w:w="1558" w:type="dxa"/>
            <w:shd w:val="clear" w:color="auto" w:fill="auto"/>
            <w:noWrap/>
            <w:vAlign w:val="center"/>
          </w:tcPr>
          <w:p w14:paraId="6AEC8236"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5</w:t>
            </w:r>
          </w:p>
        </w:tc>
      </w:tr>
      <w:tr w:rsidR="00EB7C1B" w14:paraId="18A02582" w14:textId="77777777">
        <w:trPr>
          <w:trHeight w:val="397"/>
          <w:jc w:val="center"/>
        </w:trPr>
        <w:tc>
          <w:tcPr>
            <w:tcW w:w="1114" w:type="dxa"/>
            <w:shd w:val="clear" w:color="auto" w:fill="auto"/>
            <w:noWrap/>
            <w:vAlign w:val="center"/>
          </w:tcPr>
          <w:p w14:paraId="1E6D93C0"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lastRenderedPageBreak/>
              <w:t>7</w:t>
            </w:r>
          </w:p>
        </w:tc>
        <w:tc>
          <w:tcPr>
            <w:tcW w:w="2127" w:type="dxa"/>
            <w:shd w:val="clear" w:color="auto" w:fill="auto"/>
            <w:noWrap/>
            <w:vAlign w:val="center"/>
          </w:tcPr>
          <w:p w14:paraId="6CC9E0E6"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四川</w:t>
            </w:r>
          </w:p>
        </w:tc>
        <w:tc>
          <w:tcPr>
            <w:tcW w:w="1558" w:type="dxa"/>
            <w:shd w:val="clear" w:color="auto" w:fill="auto"/>
            <w:noWrap/>
            <w:vAlign w:val="center"/>
          </w:tcPr>
          <w:p w14:paraId="17C5C195"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5</w:t>
            </w:r>
          </w:p>
        </w:tc>
      </w:tr>
      <w:tr w:rsidR="00EB7C1B" w14:paraId="6236A6AB" w14:textId="77777777">
        <w:trPr>
          <w:trHeight w:val="407"/>
          <w:jc w:val="center"/>
        </w:trPr>
        <w:tc>
          <w:tcPr>
            <w:tcW w:w="1114" w:type="dxa"/>
            <w:shd w:val="clear" w:color="auto" w:fill="auto"/>
            <w:noWrap/>
            <w:vAlign w:val="center"/>
          </w:tcPr>
          <w:p w14:paraId="52CB9E6D"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7</w:t>
            </w:r>
          </w:p>
        </w:tc>
        <w:tc>
          <w:tcPr>
            <w:tcW w:w="2127" w:type="dxa"/>
            <w:shd w:val="clear" w:color="auto" w:fill="auto"/>
            <w:noWrap/>
            <w:vAlign w:val="center"/>
          </w:tcPr>
          <w:p w14:paraId="6889B042"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河北</w:t>
            </w:r>
          </w:p>
        </w:tc>
        <w:tc>
          <w:tcPr>
            <w:tcW w:w="1558" w:type="dxa"/>
            <w:shd w:val="clear" w:color="auto" w:fill="auto"/>
            <w:noWrap/>
            <w:vAlign w:val="center"/>
          </w:tcPr>
          <w:p w14:paraId="053BCD11"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5</w:t>
            </w:r>
          </w:p>
        </w:tc>
      </w:tr>
      <w:tr w:rsidR="00EB7C1B" w14:paraId="2CE2577B" w14:textId="77777777">
        <w:trPr>
          <w:trHeight w:val="407"/>
          <w:jc w:val="center"/>
        </w:trPr>
        <w:tc>
          <w:tcPr>
            <w:tcW w:w="1114" w:type="dxa"/>
            <w:shd w:val="clear" w:color="auto" w:fill="auto"/>
            <w:noWrap/>
            <w:vAlign w:val="center"/>
          </w:tcPr>
          <w:p w14:paraId="65A4CF60"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7</w:t>
            </w:r>
          </w:p>
        </w:tc>
        <w:tc>
          <w:tcPr>
            <w:tcW w:w="2127" w:type="dxa"/>
            <w:shd w:val="clear" w:color="auto" w:fill="auto"/>
            <w:noWrap/>
            <w:vAlign w:val="center"/>
          </w:tcPr>
          <w:p w14:paraId="7EB48D3B"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安徽</w:t>
            </w:r>
          </w:p>
        </w:tc>
        <w:tc>
          <w:tcPr>
            <w:tcW w:w="1558" w:type="dxa"/>
            <w:shd w:val="clear" w:color="auto" w:fill="auto"/>
            <w:noWrap/>
            <w:vAlign w:val="center"/>
          </w:tcPr>
          <w:p w14:paraId="6F9B1E32" w14:textId="77777777" w:rsidR="00EB7C1B" w:rsidRDefault="00000000">
            <w:pPr>
              <w:widowControl/>
              <w:spacing w:line="300" w:lineRule="auto"/>
              <w:jc w:val="center"/>
              <w:rPr>
                <w:rFonts w:ascii="宋体" w:hAnsi="宋体" w:cs="宋体"/>
                <w:kern w:val="0"/>
                <w:sz w:val="24"/>
              </w:rPr>
            </w:pPr>
            <w:r>
              <w:rPr>
                <w:rFonts w:ascii="宋体" w:hAnsi="宋体" w:cs="宋体" w:hint="eastAsia"/>
                <w:kern w:val="0"/>
                <w:sz w:val="24"/>
              </w:rPr>
              <w:t>5</w:t>
            </w:r>
          </w:p>
        </w:tc>
      </w:tr>
    </w:tbl>
    <w:p w14:paraId="0242D225" w14:textId="77777777" w:rsidR="00EB7C1B" w:rsidRDefault="00EB7C1B">
      <w:pPr>
        <w:spacing w:line="360" w:lineRule="auto"/>
        <w:ind w:firstLine="420"/>
        <w:rPr>
          <w:rFonts w:ascii="宋体" w:hAnsi="宋体" w:cs="宋体"/>
          <w:kern w:val="0"/>
          <w:sz w:val="24"/>
        </w:rPr>
      </w:pPr>
    </w:p>
    <w:p w14:paraId="58847B5B" w14:textId="77777777" w:rsidR="00EB7C1B" w:rsidRDefault="00000000">
      <w:pPr>
        <w:spacing w:line="360" w:lineRule="auto"/>
        <w:ind w:firstLine="420"/>
        <w:rPr>
          <w:rFonts w:ascii="宋体" w:hAnsi="宋体" w:cs="宋体"/>
          <w:b/>
          <w:bCs/>
          <w:kern w:val="0"/>
          <w:sz w:val="24"/>
        </w:rPr>
      </w:pPr>
      <w:r>
        <w:rPr>
          <w:rFonts w:ascii="宋体" w:hAnsi="宋体" w:cs="宋体" w:hint="eastAsia"/>
          <w:b/>
          <w:bCs/>
          <w:kern w:val="0"/>
          <w:sz w:val="24"/>
        </w:rPr>
        <w:t>（2）</w:t>
      </w:r>
      <w:r>
        <w:rPr>
          <w:rFonts w:hint="eastAsia"/>
          <w:b/>
          <w:bCs/>
          <w:sz w:val="24"/>
        </w:rPr>
        <w:t>酒店业院校供给影响</w:t>
      </w:r>
      <w:r>
        <w:rPr>
          <w:rFonts w:ascii="宋体" w:hAnsi="宋体" w:cs="宋体" w:hint="eastAsia"/>
          <w:b/>
          <w:bCs/>
          <w:kern w:val="0"/>
          <w:sz w:val="24"/>
        </w:rPr>
        <w:t>排行榜</w:t>
      </w:r>
    </w:p>
    <w:p w14:paraId="6D7D2873" w14:textId="77777777" w:rsidR="00EB7C1B" w:rsidRDefault="00000000">
      <w:pPr>
        <w:spacing w:line="360" w:lineRule="auto"/>
        <w:ind w:firstLine="420"/>
        <w:rPr>
          <w:rFonts w:ascii="宋体" w:hAnsi="宋体" w:cs="宋体"/>
          <w:kern w:val="0"/>
          <w:sz w:val="24"/>
        </w:rPr>
      </w:pPr>
      <w:r>
        <w:rPr>
          <w:rFonts w:ascii="宋体" w:hAnsi="宋体" w:cs="宋体"/>
          <w:kern w:val="0"/>
          <w:sz w:val="24"/>
        </w:rPr>
        <w:t>这个排行榜是我们</w:t>
      </w:r>
      <w:r>
        <w:rPr>
          <w:rFonts w:ascii="宋体" w:hAnsi="宋体" w:cs="宋体" w:hint="eastAsia"/>
          <w:kern w:val="0"/>
          <w:sz w:val="24"/>
        </w:rPr>
        <w:t>对</w:t>
      </w:r>
      <w:r>
        <w:rPr>
          <w:rFonts w:ascii="宋体" w:hAnsi="宋体" w:cs="宋体"/>
          <w:kern w:val="0"/>
          <w:sz w:val="24"/>
        </w:rPr>
        <w:t>20</w:t>
      </w:r>
      <w:r>
        <w:rPr>
          <w:rFonts w:ascii="宋体" w:hAnsi="宋体" w:cs="宋体" w:hint="eastAsia"/>
          <w:kern w:val="0"/>
          <w:sz w:val="24"/>
        </w:rPr>
        <w:t>20</w:t>
      </w:r>
      <w:r>
        <w:rPr>
          <w:rFonts w:ascii="宋体" w:hAnsi="宋体" w:cs="宋体"/>
          <w:kern w:val="0"/>
          <w:sz w:val="24"/>
        </w:rPr>
        <w:t>年</w:t>
      </w:r>
      <w:r>
        <w:rPr>
          <w:rFonts w:ascii="宋体" w:hAnsi="宋体" w:cs="宋体" w:hint="eastAsia"/>
          <w:kern w:val="0"/>
          <w:sz w:val="24"/>
        </w:rPr>
        <w:t>至2022年</w:t>
      </w:r>
      <w:r>
        <w:rPr>
          <w:rFonts w:ascii="宋体" w:hAnsi="宋体" w:cs="宋体"/>
          <w:kern w:val="0"/>
          <w:sz w:val="24"/>
        </w:rPr>
        <w:t>的</w:t>
      </w:r>
      <w:r>
        <w:rPr>
          <w:rFonts w:ascii="宋体" w:hAnsi="宋体" w:cs="宋体" w:hint="eastAsia"/>
          <w:kern w:val="0"/>
          <w:sz w:val="24"/>
        </w:rPr>
        <w:t>酒店业招聘平台院校学生简历数量与同期信息平台基层管理岗位招聘数量比较的</w:t>
      </w:r>
      <w:r>
        <w:rPr>
          <w:rFonts w:ascii="宋体" w:hAnsi="宋体" w:cs="宋体"/>
          <w:kern w:val="0"/>
          <w:sz w:val="24"/>
        </w:rPr>
        <w:t>排名位次，并列出了相应的</w:t>
      </w:r>
      <w:r>
        <w:rPr>
          <w:rFonts w:ascii="宋体" w:hAnsi="宋体" w:cs="宋体" w:hint="eastAsia"/>
          <w:kern w:val="0"/>
          <w:sz w:val="24"/>
        </w:rPr>
        <w:t>占</w:t>
      </w:r>
      <w:proofErr w:type="gramStart"/>
      <w:r>
        <w:rPr>
          <w:rFonts w:ascii="宋体" w:hAnsi="宋体" w:cs="宋体" w:hint="eastAsia"/>
          <w:kern w:val="0"/>
          <w:sz w:val="24"/>
        </w:rPr>
        <w:t>比赋分结果</w:t>
      </w:r>
      <w:proofErr w:type="gramEnd"/>
      <w:r>
        <w:rPr>
          <w:rFonts w:ascii="宋体" w:hAnsi="宋体" w:cs="宋体"/>
          <w:kern w:val="0"/>
          <w:sz w:val="24"/>
        </w:rPr>
        <w:t>情况，目的是希望能够从排行榜中解读出</w:t>
      </w:r>
      <w:r>
        <w:rPr>
          <w:rFonts w:ascii="宋体" w:hAnsi="宋体" w:cs="宋体" w:hint="eastAsia"/>
          <w:kern w:val="0"/>
          <w:sz w:val="24"/>
        </w:rPr>
        <w:t>，院校进入酒店</w:t>
      </w:r>
      <w:proofErr w:type="gramStart"/>
      <w:r>
        <w:rPr>
          <w:rFonts w:ascii="宋体" w:hAnsi="宋体" w:cs="宋体" w:hint="eastAsia"/>
          <w:kern w:val="0"/>
          <w:sz w:val="24"/>
        </w:rPr>
        <w:t>业信息</w:t>
      </w:r>
      <w:proofErr w:type="gramEnd"/>
      <w:r>
        <w:rPr>
          <w:rFonts w:ascii="宋体" w:hAnsi="宋体" w:cs="宋体" w:hint="eastAsia"/>
          <w:kern w:val="0"/>
          <w:sz w:val="24"/>
        </w:rPr>
        <w:t>平台学生量，覆盖企业岗位招聘需求量的情况</w:t>
      </w:r>
      <w:r>
        <w:rPr>
          <w:rFonts w:ascii="宋体" w:hAnsi="宋体" w:cs="宋体"/>
          <w:kern w:val="0"/>
          <w:sz w:val="24"/>
        </w:rPr>
        <w:t>信息，是一个</w:t>
      </w:r>
      <w:r>
        <w:rPr>
          <w:rFonts w:ascii="宋体" w:hAnsi="宋体" w:cs="宋体" w:hint="eastAsia"/>
          <w:kern w:val="0"/>
          <w:sz w:val="24"/>
        </w:rPr>
        <w:t>适应需求</w:t>
      </w:r>
      <w:r>
        <w:rPr>
          <w:rFonts w:ascii="宋体" w:hAnsi="宋体" w:cs="宋体"/>
          <w:kern w:val="0"/>
          <w:sz w:val="24"/>
        </w:rPr>
        <w:t>量的</w:t>
      </w:r>
      <w:r>
        <w:rPr>
          <w:rFonts w:ascii="宋体" w:hAnsi="宋体" w:cs="宋体" w:hint="eastAsia"/>
          <w:kern w:val="0"/>
          <w:sz w:val="24"/>
        </w:rPr>
        <w:t>供给状况</w:t>
      </w:r>
      <w:r>
        <w:rPr>
          <w:rFonts w:ascii="宋体" w:hAnsi="宋体" w:cs="宋体"/>
          <w:kern w:val="0"/>
          <w:sz w:val="24"/>
        </w:rPr>
        <w:t>排名。</w:t>
      </w:r>
      <w:r>
        <w:rPr>
          <w:rFonts w:ascii="宋体" w:hAnsi="宋体" w:cs="宋体" w:hint="eastAsia"/>
          <w:kern w:val="0"/>
          <w:sz w:val="24"/>
        </w:rPr>
        <w:t xml:space="preserve"> （评价前30排名 表4）。</w:t>
      </w:r>
    </w:p>
    <w:p w14:paraId="7585C52D" w14:textId="3A601B60" w:rsidR="00EB7C1B" w:rsidRDefault="00000000">
      <w:pPr>
        <w:widowControl/>
        <w:spacing w:line="360" w:lineRule="atLeast"/>
        <w:jc w:val="center"/>
        <w:rPr>
          <w:rFonts w:ascii="宋体" w:hAnsi="宋体" w:cs="宋体"/>
          <w:b/>
          <w:bCs/>
          <w:kern w:val="0"/>
          <w:sz w:val="28"/>
          <w:szCs w:val="28"/>
        </w:rPr>
      </w:pPr>
      <w:r>
        <w:rPr>
          <w:rFonts w:ascii="宋体" w:hAnsi="宋体" w:cs="宋体" w:hint="eastAsia"/>
          <w:b/>
          <w:bCs/>
          <w:kern w:val="0"/>
          <w:sz w:val="28"/>
          <w:szCs w:val="28"/>
        </w:rPr>
        <w:t>表4  酒店业院校供给影响评价前30名</w:t>
      </w: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272"/>
        <w:gridCol w:w="2258"/>
      </w:tblGrid>
      <w:tr w:rsidR="00EB7C1B" w14:paraId="44E37B9D" w14:textId="77777777">
        <w:trPr>
          <w:trHeight w:val="1023"/>
          <w:tblHeader/>
          <w:jc w:val="center"/>
        </w:trPr>
        <w:tc>
          <w:tcPr>
            <w:tcW w:w="1148" w:type="dxa"/>
            <w:shd w:val="clear" w:color="auto" w:fill="E0E0E0"/>
            <w:noWrap/>
            <w:vAlign w:val="center"/>
          </w:tcPr>
          <w:p w14:paraId="27EA43DD"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排名</w:t>
            </w:r>
          </w:p>
        </w:tc>
        <w:tc>
          <w:tcPr>
            <w:tcW w:w="3272" w:type="dxa"/>
            <w:shd w:val="clear" w:color="auto" w:fill="E0E0E0"/>
            <w:noWrap/>
            <w:vAlign w:val="center"/>
          </w:tcPr>
          <w:p w14:paraId="613A3A24"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培养单位名称</w:t>
            </w:r>
          </w:p>
        </w:tc>
        <w:tc>
          <w:tcPr>
            <w:tcW w:w="2258" w:type="dxa"/>
            <w:shd w:val="clear" w:color="auto" w:fill="E0E0E0"/>
            <w:noWrap/>
            <w:vAlign w:val="center"/>
          </w:tcPr>
          <w:p w14:paraId="11D57483"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供给</w:t>
            </w:r>
            <w:proofErr w:type="gramStart"/>
            <w:r>
              <w:rPr>
                <w:rFonts w:ascii="宋体" w:hAnsi="宋体" w:cs="宋体" w:hint="eastAsia"/>
                <w:b/>
                <w:bCs/>
                <w:kern w:val="0"/>
                <w:sz w:val="24"/>
              </w:rPr>
              <w:t>影响赋分</w:t>
            </w:r>
            <w:proofErr w:type="gramEnd"/>
          </w:p>
        </w:tc>
      </w:tr>
      <w:tr w:rsidR="00EB7C1B" w14:paraId="07BC9720" w14:textId="77777777">
        <w:trPr>
          <w:trHeight w:val="393"/>
          <w:jc w:val="center"/>
        </w:trPr>
        <w:tc>
          <w:tcPr>
            <w:tcW w:w="1148" w:type="dxa"/>
            <w:shd w:val="clear" w:color="auto" w:fill="auto"/>
            <w:noWrap/>
            <w:vAlign w:val="center"/>
          </w:tcPr>
          <w:p w14:paraId="660A0E7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w:t>
            </w:r>
          </w:p>
        </w:tc>
        <w:tc>
          <w:tcPr>
            <w:tcW w:w="3272" w:type="dxa"/>
            <w:shd w:val="clear" w:color="auto" w:fill="auto"/>
            <w:noWrap/>
            <w:vAlign w:val="center"/>
          </w:tcPr>
          <w:p w14:paraId="2AD938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青岛酒店管理职业技术学院</w:t>
            </w:r>
          </w:p>
        </w:tc>
        <w:tc>
          <w:tcPr>
            <w:tcW w:w="2258" w:type="dxa"/>
            <w:shd w:val="clear" w:color="auto" w:fill="auto"/>
            <w:noWrap/>
            <w:vAlign w:val="center"/>
          </w:tcPr>
          <w:p w14:paraId="6A5987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21.69</w:t>
            </w:r>
          </w:p>
        </w:tc>
      </w:tr>
      <w:tr w:rsidR="00EB7C1B" w14:paraId="117FC53F" w14:textId="77777777">
        <w:trPr>
          <w:trHeight w:val="330"/>
          <w:jc w:val="center"/>
        </w:trPr>
        <w:tc>
          <w:tcPr>
            <w:tcW w:w="1148" w:type="dxa"/>
            <w:shd w:val="clear" w:color="auto" w:fill="auto"/>
            <w:noWrap/>
            <w:vAlign w:val="center"/>
          </w:tcPr>
          <w:p w14:paraId="68FE688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w:t>
            </w:r>
          </w:p>
        </w:tc>
        <w:tc>
          <w:tcPr>
            <w:tcW w:w="3272" w:type="dxa"/>
            <w:shd w:val="clear" w:color="auto" w:fill="auto"/>
            <w:noWrap/>
            <w:vAlign w:val="center"/>
          </w:tcPr>
          <w:p w14:paraId="02FE302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浙江旅游职业学院</w:t>
            </w:r>
          </w:p>
        </w:tc>
        <w:tc>
          <w:tcPr>
            <w:tcW w:w="2258" w:type="dxa"/>
            <w:shd w:val="clear" w:color="auto" w:fill="auto"/>
            <w:noWrap/>
            <w:vAlign w:val="center"/>
          </w:tcPr>
          <w:p w14:paraId="6C8A522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13.41</w:t>
            </w:r>
          </w:p>
        </w:tc>
      </w:tr>
      <w:tr w:rsidR="00EB7C1B" w14:paraId="36F6E3B0" w14:textId="77777777">
        <w:trPr>
          <w:trHeight w:val="330"/>
          <w:jc w:val="center"/>
        </w:trPr>
        <w:tc>
          <w:tcPr>
            <w:tcW w:w="1148" w:type="dxa"/>
            <w:shd w:val="clear" w:color="auto" w:fill="auto"/>
            <w:noWrap/>
            <w:vAlign w:val="center"/>
          </w:tcPr>
          <w:p w14:paraId="6DBEC9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w:t>
            </w:r>
          </w:p>
        </w:tc>
        <w:tc>
          <w:tcPr>
            <w:tcW w:w="3272" w:type="dxa"/>
            <w:shd w:val="clear" w:color="auto" w:fill="auto"/>
            <w:noWrap/>
            <w:vAlign w:val="center"/>
          </w:tcPr>
          <w:p w14:paraId="4B37605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郑州旅游职业学院</w:t>
            </w:r>
          </w:p>
        </w:tc>
        <w:tc>
          <w:tcPr>
            <w:tcW w:w="2258" w:type="dxa"/>
            <w:shd w:val="clear" w:color="auto" w:fill="auto"/>
            <w:noWrap/>
            <w:vAlign w:val="center"/>
          </w:tcPr>
          <w:p w14:paraId="2676CF2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12.72</w:t>
            </w:r>
          </w:p>
        </w:tc>
      </w:tr>
      <w:tr w:rsidR="00EB7C1B" w14:paraId="41039A8C" w14:textId="77777777">
        <w:trPr>
          <w:trHeight w:val="330"/>
          <w:jc w:val="center"/>
        </w:trPr>
        <w:tc>
          <w:tcPr>
            <w:tcW w:w="1148" w:type="dxa"/>
            <w:shd w:val="clear" w:color="auto" w:fill="auto"/>
            <w:noWrap/>
            <w:vAlign w:val="center"/>
          </w:tcPr>
          <w:p w14:paraId="3889B7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w:t>
            </w:r>
          </w:p>
        </w:tc>
        <w:tc>
          <w:tcPr>
            <w:tcW w:w="3272" w:type="dxa"/>
            <w:shd w:val="clear" w:color="auto" w:fill="auto"/>
            <w:noWrap/>
            <w:vAlign w:val="center"/>
          </w:tcPr>
          <w:p w14:paraId="165DC7D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山东旅游职业学院</w:t>
            </w:r>
          </w:p>
        </w:tc>
        <w:tc>
          <w:tcPr>
            <w:tcW w:w="2258" w:type="dxa"/>
            <w:shd w:val="clear" w:color="auto" w:fill="auto"/>
            <w:noWrap/>
            <w:vAlign w:val="center"/>
          </w:tcPr>
          <w:p w14:paraId="26C725D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10.37</w:t>
            </w:r>
          </w:p>
        </w:tc>
      </w:tr>
      <w:tr w:rsidR="00EB7C1B" w14:paraId="4D0A9580" w14:textId="77777777">
        <w:trPr>
          <w:trHeight w:val="330"/>
          <w:jc w:val="center"/>
        </w:trPr>
        <w:tc>
          <w:tcPr>
            <w:tcW w:w="1148" w:type="dxa"/>
            <w:shd w:val="clear" w:color="auto" w:fill="auto"/>
            <w:noWrap/>
            <w:vAlign w:val="center"/>
          </w:tcPr>
          <w:p w14:paraId="424CC6D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5</w:t>
            </w:r>
          </w:p>
        </w:tc>
        <w:tc>
          <w:tcPr>
            <w:tcW w:w="3272" w:type="dxa"/>
            <w:shd w:val="clear" w:color="auto" w:fill="auto"/>
            <w:noWrap/>
            <w:vAlign w:val="center"/>
          </w:tcPr>
          <w:p w14:paraId="1675527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南京旅游职业学院</w:t>
            </w:r>
          </w:p>
        </w:tc>
        <w:tc>
          <w:tcPr>
            <w:tcW w:w="2258" w:type="dxa"/>
            <w:shd w:val="clear" w:color="auto" w:fill="auto"/>
            <w:noWrap/>
            <w:vAlign w:val="center"/>
          </w:tcPr>
          <w:p w14:paraId="2DE88A3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9.24</w:t>
            </w:r>
          </w:p>
        </w:tc>
      </w:tr>
      <w:tr w:rsidR="00EB7C1B" w14:paraId="162D10F0" w14:textId="77777777">
        <w:trPr>
          <w:trHeight w:val="330"/>
          <w:jc w:val="center"/>
        </w:trPr>
        <w:tc>
          <w:tcPr>
            <w:tcW w:w="1148" w:type="dxa"/>
            <w:shd w:val="clear" w:color="auto" w:fill="auto"/>
            <w:noWrap/>
            <w:vAlign w:val="center"/>
          </w:tcPr>
          <w:p w14:paraId="2A163A9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6</w:t>
            </w:r>
          </w:p>
        </w:tc>
        <w:tc>
          <w:tcPr>
            <w:tcW w:w="3272" w:type="dxa"/>
            <w:shd w:val="clear" w:color="auto" w:fill="auto"/>
            <w:noWrap/>
            <w:vAlign w:val="center"/>
          </w:tcPr>
          <w:p w14:paraId="31D1E28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海南经贸职业技术学院</w:t>
            </w:r>
          </w:p>
        </w:tc>
        <w:tc>
          <w:tcPr>
            <w:tcW w:w="2258" w:type="dxa"/>
            <w:shd w:val="clear" w:color="auto" w:fill="auto"/>
            <w:noWrap/>
            <w:vAlign w:val="center"/>
          </w:tcPr>
          <w:p w14:paraId="5BEC600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7.16</w:t>
            </w:r>
          </w:p>
        </w:tc>
      </w:tr>
      <w:tr w:rsidR="00EB7C1B" w14:paraId="2F18C6DC" w14:textId="77777777">
        <w:trPr>
          <w:trHeight w:val="330"/>
          <w:jc w:val="center"/>
        </w:trPr>
        <w:tc>
          <w:tcPr>
            <w:tcW w:w="1148" w:type="dxa"/>
            <w:shd w:val="clear" w:color="auto" w:fill="auto"/>
            <w:noWrap/>
            <w:vAlign w:val="center"/>
          </w:tcPr>
          <w:p w14:paraId="59EF8E9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7</w:t>
            </w:r>
          </w:p>
        </w:tc>
        <w:tc>
          <w:tcPr>
            <w:tcW w:w="3272" w:type="dxa"/>
            <w:shd w:val="clear" w:color="auto" w:fill="auto"/>
            <w:noWrap/>
            <w:vAlign w:val="center"/>
          </w:tcPr>
          <w:p w14:paraId="563E3B0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南宁职业技术学院</w:t>
            </w:r>
          </w:p>
        </w:tc>
        <w:tc>
          <w:tcPr>
            <w:tcW w:w="2258" w:type="dxa"/>
            <w:shd w:val="clear" w:color="auto" w:fill="auto"/>
            <w:noWrap/>
            <w:vAlign w:val="center"/>
          </w:tcPr>
          <w:p w14:paraId="2C6B654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4.99</w:t>
            </w:r>
          </w:p>
        </w:tc>
      </w:tr>
      <w:tr w:rsidR="00EB7C1B" w14:paraId="2EB960E6" w14:textId="77777777">
        <w:trPr>
          <w:trHeight w:val="330"/>
          <w:jc w:val="center"/>
        </w:trPr>
        <w:tc>
          <w:tcPr>
            <w:tcW w:w="1148" w:type="dxa"/>
            <w:shd w:val="clear" w:color="auto" w:fill="auto"/>
            <w:noWrap/>
            <w:vAlign w:val="center"/>
          </w:tcPr>
          <w:p w14:paraId="6491A1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8</w:t>
            </w:r>
          </w:p>
        </w:tc>
        <w:tc>
          <w:tcPr>
            <w:tcW w:w="3272" w:type="dxa"/>
            <w:shd w:val="clear" w:color="auto" w:fill="auto"/>
            <w:noWrap/>
            <w:vAlign w:val="center"/>
          </w:tcPr>
          <w:p w14:paraId="41F2E18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海南职业技术学院</w:t>
            </w:r>
          </w:p>
        </w:tc>
        <w:tc>
          <w:tcPr>
            <w:tcW w:w="2258" w:type="dxa"/>
            <w:shd w:val="clear" w:color="auto" w:fill="auto"/>
            <w:noWrap/>
            <w:vAlign w:val="center"/>
          </w:tcPr>
          <w:p w14:paraId="1DC1CBE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4.88</w:t>
            </w:r>
          </w:p>
        </w:tc>
      </w:tr>
      <w:tr w:rsidR="00EB7C1B" w14:paraId="51F48A50" w14:textId="77777777">
        <w:trPr>
          <w:trHeight w:val="330"/>
          <w:jc w:val="center"/>
        </w:trPr>
        <w:tc>
          <w:tcPr>
            <w:tcW w:w="1148" w:type="dxa"/>
            <w:shd w:val="clear" w:color="auto" w:fill="auto"/>
            <w:noWrap/>
            <w:vAlign w:val="center"/>
          </w:tcPr>
          <w:p w14:paraId="18C71F9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9</w:t>
            </w:r>
          </w:p>
        </w:tc>
        <w:tc>
          <w:tcPr>
            <w:tcW w:w="3272" w:type="dxa"/>
            <w:shd w:val="clear" w:color="auto" w:fill="auto"/>
            <w:noWrap/>
            <w:vAlign w:val="center"/>
          </w:tcPr>
          <w:p w14:paraId="2A12A02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海南外国语职业学院</w:t>
            </w:r>
          </w:p>
        </w:tc>
        <w:tc>
          <w:tcPr>
            <w:tcW w:w="2258" w:type="dxa"/>
            <w:shd w:val="clear" w:color="auto" w:fill="auto"/>
            <w:noWrap/>
            <w:vAlign w:val="center"/>
          </w:tcPr>
          <w:p w14:paraId="2796743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4.75</w:t>
            </w:r>
          </w:p>
        </w:tc>
      </w:tr>
      <w:tr w:rsidR="00EB7C1B" w14:paraId="7172A211" w14:textId="77777777">
        <w:trPr>
          <w:trHeight w:val="330"/>
          <w:jc w:val="center"/>
        </w:trPr>
        <w:tc>
          <w:tcPr>
            <w:tcW w:w="1148" w:type="dxa"/>
            <w:shd w:val="clear" w:color="auto" w:fill="auto"/>
            <w:noWrap/>
            <w:vAlign w:val="center"/>
          </w:tcPr>
          <w:p w14:paraId="2D6B0B5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10</w:t>
            </w:r>
          </w:p>
        </w:tc>
        <w:tc>
          <w:tcPr>
            <w:tcW w:w="3272" w:type="dxa"/>
            <w:shd w:val="clear" w:color="auto" w:fill="auto"/>
            <w:noWrap/>
            <w:vAlign w:val="center"/>
          </w:tcPr>
          <w:p w14:paraId="7E9EA7C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青岛职业技术学院</w:t>
            </w:r>
          </w:p>
        </w:tc>
        <w:tc>
          <w:tcPr>
            <w:tcW w:w="2258" w:type="dxa"/>
            <w:shd w:val="clear" w:color="auto" w:fill="auto"/>
            <w:noWrap/>
            <w:vAlign w:val="center"/>
          </w:tcPr>
          <w:p w14:paraId="2797465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3.38</w:t>
            </w:r>
          </w:p>
        </w:tc>
      </w:tr>
      <w:tr w:rsidR="00EB7C1B" w14:paraId="0D43B798" w14:textId="77777777">
        <w:trPr>
          <w:trHeight w:val="330"/>
          <w:jc w:val="center"/>
        </w:trPr>
        <w:tc>
          <w:tcPr>
            <w:tcW w:w="1148" w:type="dxa"/>
            <w:shd w:val="clear" w:color="auto" w:fill="auto"/>
            <w:noWrap/>
            <w:vAlign w:val="center"/>
          </w:tcPr>
          <w:p w14:paraId="55C048E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11</w:t>
            </w:r>
          </w:p>
        </w:tc>
        <w:tc>
          <w:tcPr>
            <w:tcW w:w="3272" w:type="dxa"/>
            <w:shd w:val="clear" w:color="auto" w:fill="auto"/>
            <w:noWrap/>
            <w:vAlign w:val="center"/>
          </w:tcPr>
          <w:p w14:paraId="4CBABBE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河北旅游职业学院</w:t>
            </w:r>
          </w:p>
        </w:tc>
        <w:tc>
          <w:tcPr>
            <w:tcW w:w="2258" w:type="dxa"/>
            <w:shd w:val="clear" w:color="auto" w:fill="auto"/>
            <w:noWrap/>
            <w:vAlign w:val="center"/>
          </w:tcPr>
          <w:p w14:paraId="32C6BCB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3.33</w:t>
            </w:r>
          </w:p>
        </w:tc>
      </w:tr>
      <w:tr w:rsidR="00EB7C1B" w14:paraId="36EC6BC4" w14:textId="77777777">
        <w:trPr>
          <w:trHeight w:val="330"/>
          <w:jc w:val="center"/>
        </w:trPr>
        <w:tc>
          <w:tcPr>
            <w:tcW w:w="1148" w:type="dxa"/>
            <w:shd w:val="clear" w:color="auto" w:fill="auto"/>
            <w:noWrap/>
            <w:vAlign w:val="center"/>
          </w:tcPr>
          <w:p w14:paraId="79E6EB4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12</w:t>
            </w:r>
          </w:p>
        </w:tc>
        <w:tc>
          <w:tcPr>
            <w:tcW w:w="3272" w:type="dxa"/>
            <w:shd w:val="clear" w:color="auto" w:fill="auto"/>
            <w:noWrap/>
            <w:vAlign w:val="center"/>
          </w:tcPr>
          <w:p w14:paraId="2ADCF15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安徽职业技术学院</w:t>
            </w:r>
          </w:p>
        </w:tc>
        <w:tc>
          <w:tcPr>
            <w:tcW w:w="2258" w:type="dxa"/>
            <w:shd w:val="clear" w:color="auto" w:fill="auto"/>
            <w:noWrap/>
            <w:vAlign w:val="center"/>
          </w:tcPr>
          <w:p w14:paraId="792260E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3.30</w:t>
            </w:r>
          </w:p>
        </w:tc>
      </w:tr>
      <w:tr w:rsidR="00EB7C1B" w14:paraId="08304203" w14:textId="77777777">
        <w:trPr>
          <w:trHeight w:val="330"/>
          <w:jc w:val="center"/>
        </w:trPr>
        <w:tc>
          <w:tcPr>
            <w:tcW w:w="1148" w:type="dxa"/>
            <w:shd w:val="clear" w:color="auto" w:fill="auto"/>
            <w:noWrap/>
            <w:vAlign w:val="center"/>
          </w:tcPr>
          <w:p w14:paraId="26EEFCC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13</w:t>
            </w:r>
          </w:p>
        </w:tc>
        <w:tc>
          <w:tcPr>
            <w:tcW w:w="3272" w:type="dxa"/>
            <w:shd w:val="clear" w:color="auto" w:fill="auto"/>
            <w:noWrap/>
            <w:vAlign w:val="center"/>
          </w:tcPr>
          <w:p w14:paraId="3963DEB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无锡商业职业技术学院</w:t>
            </w:r>
          </w:p>
        </w:tc>
        <w:tc>
          <w:tcPr>
            <w:tcW w:w="2258" w:type="dxa"/>
            <w:shd w:val="clear" w:color="auto" w:fill="auto"/>
            <w:noWrap/>
            <w:vAlign w:val="center"/>
          </w:tcPr>
          <w:p w14:paraId="4764FC4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2.85</w:t>
            </w:r>
          </w:p>
        </w:tc>
      </w:tr>
      <w:tr w:rsidR="00EB7C1B" w14:paraId="622EAB4C" w14:textId="77777777">
        <w:trPr>
          <w:trHeight w:val="387"/>
          <w:jc w:val="center"/>
        </w:trPr>
        <w:tc>
          <w:tcPr>
            <w:tcW w:w="1148" w:type="dxa"/>
            <w:shd w:val="clear" w:color="auto" w:fill="auto"/>
            <w:noWrap/>
            <w:vAlign w:val="center"/>
          </w:tcPr>
          <w:p w14:paraId="3E61225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14</w:t>
            </w:r>
          </w:p>
        </w:tc>
        <w:tc>
          <w:tcPr>
            <w:tcW w:w="3272" w:type="dxa"/>
            <w:shd w:val="clear" w:color="auto" w:fill="auto"/>
            <w:noWrap/>
            <w:vAlign w:val="center"/>
          </w:tcPr>
          <w:p w14:paraId="2F70293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安徽工商职业学院</w:t>
            </w:r>
          </w:p>
        </w:tc>
        <w:tc>
          <w:tcPr>
            <w:tcW w:w="2258" w:type="dxa"/>
            <w:shd w:val="clear" w:color="auto" w:fill="auto"/>
            <w:noWrap/>
            <w:vAlign w:val="center"/>
          </w:tcPr>
          <w:p w14:paraId="7CEB191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2.81</w:t>
            </w:r>
          </w:p>
        </w:tc>
      </w:tr>
      <w:tr w:rsidR="00EB7C1B" w14:paraId="7BECCE74" w14:textId="77777777">
        <w:trPr>
          <w:trHeight w:val="330"/>
          <w:jc w:val="center"/>
        </w:trPr>
        <w:tc>
          <w:tcPr>
            <w:tcW w:w="1148" w:type="dxa"/>
            <w:shd w:val="clear" w:color="auto" w:fill="auto"/>
            <w:noWrap/>
            <w:vAlign w:val="center"/>
          </w:tcPr>
          <w:p w14:paraId="336E6CE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15</w:t>
            </w:r>
          </w:p>
        </w:tc>
        <w:tc>
          <w:tcPr>
            <w:tcW w:w="3272" w:type="dxa"/>
            <w:shd w:val="clear" w:color="auto" w:fill="auto"/>
            <w:noWrap/>
            <w:vAlign w:val="center"/>
          </w:tcPr>
          <w:p w14:paraId="2E55DD0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武汉职业技术学院</w:t>
            </w:r>
          </w:p>
        </w:tc>
        <w:tc>
          <w:tcPr>
            <w:tcW w:w="2258" w:type="dxa"/>
            <w:shd w:val="clear" w:color="auto" w:fill="auto"/>
            <w:noWrap/>
            <w:vAlign w:val="center"/>
          </w:tcPr>
          <w:p w14:paraId="2F0C0A1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2.77</w:t>
            </w:r>
          </w:p>
        </w:tc>
      </w:tr>
      <w:tr w:rsidR="00EB7C1B" w14:paraId="34C444D0" w14:textId="77777777">
        <w:trPr>
          <w:trHeight w:val="330"/>
          <w:jc w:val="center"/>
        </w:trPr>
        <w:tc>
          <w:tcPr>
            <w:tcW w:w="1148" w:type="dxa"/>
            <w:shd w:val="clear" w:color="auto" w:fill="auto"/>
            <w:noWrap/>
            <w:vAlign w:val="center"/>
          </w:tcPr>
          <w:p w14:paraId="46B922C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16</w:t>
            </w:r>
          </w:p>
        </w:tc>
        <w:tc>
          <w:tcPr>
            <w:tcW w:w="3272" w:type="dxa"/>
            <w:shd w:val="clear" w:color="auto" w:fill="auto"/>
            <w:noWrap/>
            <w:vAlign w:val="center"/>
          </w:tcPr>
          <w:p w14:paraId="47777EF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三亚航空旅游职业学院</w:t>
            </w:r>
          </w:p>
        </w:tc>
        <w:tc>
          <w:tcPr>
            <w:tcW w:w="2258" w:type="dxa"/>
            <w:shd w:val="clear" w:color="auto" w:fill="auto"/>
            <w:noWrap/>
            <w:vAlign w:val="center"/>
          </w:tcPr>
          <w:p w14:paraId="4E4E815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2.74</w:t>
            </w:r>
          </w:p>
        </w:tc>
      </w:tr>
      <w:tr w:rsidR="00EB7C1B" w14:paraId="1CF72AEE" w14:textId="77777777">
        <w:trPr>
          <w:trHeight w:val="330"/>
          <w:jc w:val="center"/>
        </w:trPr>
        <w:tc>
          <w:tcPr>
            <w:tcW w:w="1148" w:type="dxa"/>
            <w:tcBorders>
              <w:bottom w:val="single" w:sz="4" w:space="0" w:color="auto"/>
            </w:tcBorders>
            <w:shd w:val="clear" w:color="auto" w:fill="auto"/>
            <w:noWrap/>
            <w:vAlign w:val="center"/>
          </w:tcPr>
          <w:p w14:paraId="6890BC7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17</w:t>
            </w:r>
          </w:p>
        </w:tc>
        <w:tc>
          <w:tcPr>
            <w:tcW w:w="3272" w:type="dxa"/>
            <w:shd w:val="clear" w:color="auto" w:fill="auto"/>
            <w:noWrap/>
            <w:vAlign w:val="center"/>
          </w:tcPr>
          <w:p w14:paraId="139B50C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成都职业技术学院</w:t>
            </w:r>
          </w:p>
        </w:tc>
        <w:tc>
          <w:tcPr>
            <w:tcW w:w="2258" w:type="dxa"/>
            <w:shd w:val="clear" w:color="auto" w:fill="auto"/>
            <w:noWrap/>
            <w:vAlign w:val="center"/>
          </w:tcPr>
          <w:p w14:paraId="48771F4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2.67</w:t>
            </w:r>
          </w:p>
        </w:tc>
      </w:tr>
      <w:tr w:rsidR="00EB7C1B" w14:paraId="4F08DDB4" w14:textId="77777777">
        <w:trPr>
          <w:trHeight w:val="330"/>
          <w:jc w:val="center"/>
        </w:trPr>
        <w:tc>
          <w:tcPr>
            <w:tcW w:w="1148" w:type="dxa"/>
            <w:shd w:val="clear" w:color="auto" w:fill="auto"/>
            <w:noWrap/>
            <w:vAlign w:val="center"/>
          </w:tcPr>
          <w:p w14:paraId="51369A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18</w:t>
            </w:r>
          </w:p>
        </w:tc>
        <w:tc>
          <w:tcPr>
            <w:tcW w:w="3272" w:type="dxa"/>
            <w:shd w:val="clear" w:color="auto" w:fill="auto"/>
            <w:noWrap/>
            <w:vAlign w:val="center"/>
          </w:tcPr>
          <w:p w14:paraId="36E1F48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海南工商职业学院</w:t>
            </w:r>
          </w:p>
        </w:tc>
        <w:tc>
          <w:tcPr>
            <w:tcW w:w="2258" w:type="dxa"/>
            <w:shd w:val="clear" w:color="auto" w:fill="auto"/>
            <w:noWrap/>
            <w:vAlign w:val="center"/>
          </w:tcPr>
          <w:p w14:paraId="156E99A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2.66</w:t>
            </w:r>
          </w:p>
        </w:tc>
      </w:tr>
      <w:tr w:rsidR="00EB7C1B" w14:paraId="21AC1A3F" w14:textId="77777777">
        <w:trPr>
          <w:trHeight w:val="330"/>
          <w:jc w:val="center"/>
        </w:trPr>
        <w:tc>
          <w:tcPr>
            <w:tcW w:w="1148" w:type="dxa"/>
            <w:shd w:val="clear" w:color="auto" w:fill="auto"/>
            <w:noWrap/>
            <w:vAlign w:val="center"/>
          </w:tcPr>
          <w:p w14:paraId="222E13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19</w:t>
            </w:r>
          </w:p>
        </w:tc>
        <w:tc>
          <w:tcPr>
            <w:tcW w:w="3272" w:type="dxa"/>
            <w:shd w:val="clear" w:color="auto" w:fill="auto"/>
            <w:noWrap/>
            <w:vAlign w:val="center"/>
          </w:tcPr>
          <w:p w14:paraId="5CBEC37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茂名职业技术学院</w:t>
            </w:r>
          </w:p>
        </w:tc>
        <w:tc>
          <w:tcPr>
            <w:tcW w:w="2258" w:type="dxa"/>
            <w:shd w:val="clear" w:color="auto" w:fill="auto"/>
            <w:noWrap/>
            <w:vAlign w:val="center"/>
          </w:tcPr>
          <w:p w14:paraId="1D5D5C5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2.61</w:t>
            </w:r>
          </w:p>
        </w:tc>
      </w:tr>
      <w:tr w:rsidR="00EB7C1B" w14:paraId="6722B8C7" w14:textId="77777777">
        <w:trPr>
          <w:trHeight w:val="339"/>
          <w:jc w:val="center"/>
        </w:trPr>
        <w:tc>
          <w:tcPr>
            <w:tcW w:w="1148" w:type="dxa"/>
            <w:shd w:val="clear" w:color="auto" w:fill="auto"/>
            <w:noWrap/>
            <w:vAlign w:val="center"/>
          </w:tcPr>
          <w:p w14:paraId="6277B5E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20</w:t>
            </w:r>
          </w:p>
        </w:tc>
        <w:tc>
          <w:tcPr>
            <w:tcW w:w="3272" w:type="dxa"/>
            <w:shd w:val="clear" w:color="auto" w:fill="auto"/>
            <w:noWrap/>
            <w:vAlign w:val="center"/>
          </w:tcPr>
          <w:p w14:paraId="258A690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秦皇岛职业技术学院</w:t>
            </w:r>
          </w:p>
        </w:tc>
        <w:tc>
          <w:tcPr>
            <w:tcW w:w="2258" w:type="dxa"/>
            <w:shd w:val="clear" w:color="auto" w:fill="auto"/>
            <w:noWrap/>
            <w:vAlign w:val="center"/>
          </w:tcPr>
          <w:p w14:paraId="49EB68D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2.51</w:t>
            </w:r>
          </w:p>
        </w:tc>
      </w:tr>
      <w:tr w:rsidR="00EB7C1B" w14:paraId="596D96A9" w14:textId="77777777">
        <w:trPr>
          <w:trHeight w:val="339"/>
          <w:jc w:val="center"/>
        </w:trPr>
        <w:tc>
          <w:tcPr>
            <w:tcW w:w="1148" w:type="dxa"/>
            <w:shd w:val="clear" w:color="auto" w:fill="auto"/>
            <w:noWrap/>
            <w:vAlign w:val="center"/>
          </w:tcPr>
          <w:p w14:paraId="3A17A9F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lastRenderedPageBreak/>
              <w:t>21</w:t>
            </w:r>
          </w:p>
        </w:tc>
        <w:tc>
          <w:tcPr>
            <w:tcW w:w="3272" w:type="dxa"/>
            <w:shd w:val="clear" w:color="auto" w:fill="auto"/>
            <w:noWrap/>
            <w:vAlign w:val="center"/>
          </w:tcPr>
          <w:p w14:paraId="38E07CB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黑龙江职业学院</w:t>
            </w:r>
          </w:p>
        </w:tc>
        <w:tc>
          <w:tcPr>
            <w:tcW w:w="2258" w:type="dxa"/>
            <w:shd w:val="clear" w:color="auto" w:fill="auto"/>
            <w:noWrap/>
            <w:vAlign w:val="center"/>
          </w:tcPr>
          <w:p w14:paraId="171D485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2.43</w:t>
            </w:r>
          </w:p>
        </w:tc>
      </w:tr>
      <w:tr w:rsidR="00EB7C1B" w14:paraId="7490A05C" w14:textId="77777777">
        <w:trPr>
          <w:trHeight w:val="339"/>
          <w:jc w:val="center"/>
        </w:trPr>
        <w:tc>
          <w:tcPr>
            <w:tcW w:w="1148" w:type="dxa"/>
            <w:shd w:val="clear" w:color="auto" w:fill="auto"/>
            <w:noWrap/>
            <w:vAlign w:val="center"/>
          </w:tcPr>
          <w:p w14:paraId="5C39B5C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w:t>
            </w:r>
          </w:p>
        </w:tc>
        <w:tc>
          <w:tcPr>
            <w:tcW w:w="3272" w:type="dxa"/>
            <w:shd w:val="clear" w:color="auto" w:fill="auto"/>
            <w:noWrap/>
            <w:vAlign w:val="center"/>
          </w:tcPr>
          <w:p w14:paraId="2D003C3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广东女子职业技术学院</w:t>
            </w:r>
          </w:p>
        </w:tc>
        <w:tc>
          <w:tcPr>
            <w:tcW w:w="2258" w:type="dxa"/>
            <w:shd w:val="clear" w:color="auto" w:fill="auto"/>
            <w:noWrap/>
            <w:vAlign w:val="center"/>
          </w:tcPr>
          <w:p w14:paraId="7D139D9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2.32</w:t>
            </w:r>
          </w:p>
        </w:tc>
      </w:tr>
      <w:tr w:rsidR="00EB7C1B" w14:paraId="39BA9573" w14:textId="77777777">
        <w:trPr>
          <w:trHeight w:val="339"/>
          <w:jc w:val="center"/>
        </w:trPr>
        <w:tc>
          <w:tcPr>
            <w:tcW w:w="1148" w:type="dxa"/>
            <w:shd w:val="clear" w:color="auto" w:fill="auto"/>
            <w:noWrap/>
            <w:vAlign w:val="center"/>
          </w:tcPr>
          <w:p w14:paraId="6B64DDC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23</w:t>
            </w:r>
          </w:p>
        </w:tc>
        <w:tc>
          <w:tcPr>
            <w:tcW w:w="3272" w:type="dxa"/>
            <w:shd w:val="clear" w:color="auto" w:fill="auto"/>
            <w:noWrap/>
            <w:vAlign w:val="center"/>
          </w:tcPr>
          <w:p w14:paraId="179D454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河南职业技术学院</w:t>
            </w:r>
          </w:p>
        </w:tc>
        <w:tc>
          <w:tcPr>
            <w:tcW w:w="2258" w:type="dxa"/>
            <w:shd w:val="clear" w:color="auto" w:fill="auto"/>
            <w:noWrap/>
            <w:vAlign w:val="center"/>
          </w:tcPr>
          <w:p w14:paraId="0778A0B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2.19</w:t>
            </w:r>
          </w:p>
        </w:tc>
      </w:tr>
      <w:tr w:rsidR="00EB7C1B" w14:paraId="2D1E00BE" w14:textId="77777777">
        <w:trPr>
          <w:trHeight w:val="339"/>
          <w:jc w:val="center"/>
        </w:trPr>
        <w:tc>
          <w:tcPr>
            <w:tcW w:w="1148" w:type="dxa"/>
            <w:shd w:val="clear" w:color="auto" w:fill="auto"/>
            <w:noWrap/>
            <w:vAlign w:val="center"/>
          </w:tcPr>
          <w:p w14:paraId="4604381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24</w:t>
            </w:r>
          </w:p>
        </w:tc>
        <w:tc>
          <w:tcPr>
            <w:tcW w:w="3272" w:type="dxa"/>
            <w:shd w:val="clear" w:color="auto" w:fill="auto"/>
            <w:noWrap/>
            <w:vAlign w:val="center"/>
          </w:tcPr>
          <w:p w14:paraId="2AE99A7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浙江商业职业技术学院</w:t>
            </w:r>
          </w:p>
        </w:tc>
        <w:tc>
          <w:tcPr>
            <w:tcW w:w="2258" w:type="dxa"/>
            <w:shd w:val="clear" w:color="auto" w:fill="auto"/>
            <w:noWrap/>
            <w:vAlign w:val="center"/>
          </w:tcPr>
          <w:p w14:paraId="5ED85A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2.02</w:t>
            </w:r>
          </w:p>
        </w:tc>
      </w:tr>
      <w:tr w:rsidR="00EB7C1B" w14:paraId="5F62AC92" w14:textId="77777777">
        <w:trPr>
          <w:trHeight w:val="339"/>
          <w:jc w:val="center"/>
        </w:trPr>
        <w:tc>
          <w:tcPr>
            <w:tcW w:w="1148" w:type="dxa"/>
            <w:shd w:val="clear" w:color="auto" w:fill="auto"/>
            <w:noWrap/>
            <w:vAlign w:val="center"/>
          </w:tcPr>
          <w:p w14:paraId="730F4B1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25</w:t>
            </w:r>
          </w:p>
        </w:tc>
        <w:tc>
          <w:tcPr>
            <w:tcW w:w="3272" w:type="dxa"/>
            <w:shd w:val="clear" w:color="auto" w:fill="auto"/>
            <w:noWrap/>
            <w:vAlign w:val="center"/>
          </w:tcPr>
          <w:p w14:paraId="2CBFC76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武汉交通职业学院</w:t>
            </w:r>
          </w:p>
        </w:tc>
        <w:tc>
          <w:tcPr>
            <w:tcW w:w="2258" w:type="dxa"/>
            <w:shd w:val="clear" w:color="auto" w:fill="auto"/>
            <w:noWrap/>
            <w:vAlign w:val="center"/>
          </w:tcPr>
          <w:p w14:paraId="5451C0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2.00</w:t>
            </w:r>
          </w:p>
        </w:tc>
      </w:tr>
      <w:tr w:rsidR="00EB7C1B" w14:paraId="6AB27258" w14:textId="77777777">
        <w:trPr>
          <w:trHeight w:val="339"/>
          <w:jc w:val="center"/>
        </w:trPr>
        <w:tc>
          <w:tcPr>
            <w:tcW w:w="1148" w:type="dxa"/>
            <w:shd w:val="clear" w:color="auto" w:fill="auto"/>
            <w:noWrap/>
            <w:vAlign w:val="center"/>
          </w:tcPr>
          <w:p w14:paraId="6783358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26</w:t>
            </w:r>
          </w:p>
        </w:tc>
        <w:tc>
          <w:tcPr>
            <w:tcW w:w="3272" w:type="dxa"/>
            <w:shd w:val="clear" w:color="auto" w:fill="auto"/>
            <w:noWrap/>
            <w:vAlign w:val="center"/>
          </w:tcPr>
          <w:p w14:paraId="2FA969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安徽商贸职业技术学院</w:t>
            </w:r>
          </w:p>
        </w:tc>
        <w:tc>
          <w:tcPr>
            <w:tcW w:w="2258" w:type="dxa"/>
            <w:shd w:val="clear" w:color="auto" w:fill="auto"/>
            <w:noWrap/>
            <w:vAlign w:val="center"/>
          </w:tcPr>
          <w:p w14:paraId="114A4E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1.97</w:t>
            </w:r>
          </w:p>
        </w:tc>
      </w:tr>
      <w:tr w:rsidR="00EB7C1B" w14:paraId="0808F440" w14:textId="77777777">
        <w:trPr>
          <w:trHeight w:val="339"/>
          <w:jc w:val="center"/>
        </w:trPr>
        <w:tc>
          <w:tcPr>
            <w:tcW w:w="1148" w:type="dxa"/>
            <w:shd w:val="clear" w:color="auto" w:fill="auto"/>
            <w:noWrap/>
            <w:vAlign w:val="center"/>
          </w:tcPr>
          <w:p w14:paraId="5AD97EB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w:t>
            </w:r>
          </w:p>
        </w:tc>
        <w:tc>
          <w:tcPr>
            <w:tcW w:w="3272" w:type="dxa"/>
            <w:shd w:val="clear" w:color="auto" w:fill="auto"/>
            <w:noWrap/>
            <w:vAlign w:val="center"/>
          </w:tcPr>
          <w:p w14:paraId="64E04AF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深圳职业技术学院</w:t>
            </w:r>
          </w:p>
        </w:tc>
        <w:tc>
          <w:tcPr>
            <w:tcW w:w="2258" w:type="dxa"/>
            <w:shd w:val="clear" w:color="auto" w:fill="auto"/>
            <w:noWrap/>
            <w:vAlign w:val="center"/>
          </w:tcPr>
          <w:p w14:paraId="0BA9B17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1.97</w:t>
            </w:r>
          </w:p>
        </w:tc>
      </w:tr>
      <w:tr w:rsidR="00EB7C1B" w14:paraId="45F42D29" w14:textId="77777777">
        <w:trPr>
          <w:trHeight w:val="339"/>
          <w:jc w:val="center"/>
        </w:trPr>
        <w:tc>
          <w:tcPr>
            <w:tcW w:w="1148" w:type="dxa"/>
            <w:shd w:val="clear" w:color="auto" w:fill="auto"/>
            <w:noWrap/>
            <w:vAlign w:val="center"/>
          </w:tcPr>
          <w:p w14:paraId="5A8EF79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28</w:t>
            </w:r>
          </w:p>
        </w:tc>
        <w:tc>
          <w:tcPr>
            <w:tcW w:w="3272" w:type="dxa"/>
            <w:shd w:val="clear" w:color="auto" w:fill="auto"/>
            <w:noWrap/>
            <w:vAlign w:val="center"/>
          </w:tcPr>
          <w:p w14:paraId="39BC57F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重庆工商职业学院</w:t>
            </w:r>
          </w:p>
        </w:tc>
        <w:tc>
          <w:tcPr>
            <w:tcW w:w="2258" w:type="dxa"/>
            <w:shd w:val="clear" w:color="auto" w:fill="auto"/>
            <w:noWrap/>
            <w:vAlign w:val="center"/>
          </w:tcPr>
          <w:p w14:paraId="09881E0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1.70</w:t>
            </w:r>
          </w:p>
        </w:tc>
      </w:tr>
      <w:tr w:rsidR="00EB7C1B" w14:paraId="238EDD98" w14:textId="77777777">
        <w:trPr>
          <w:trHeight w:val="339"/>
          <w:jc w:val="center"/>
        </w:trPr>
        <w:tc>
          <w:tcPr>
            <w:tcW w:w="1148" w:type="dxa"/>
            <w:shd w:val="clear" w:color="auto" w:fill="auto"/>
            <w:noWrap/>
            <w:vAlign w:val="center"/>
          </w:tcPr>
          <w:p w14:paraId="437550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29</w:t>
            </w:r>
          </w:p>
        </w:tc>
        <w:tc>
          <w:tcPr>
            <w:tcW w:w="3272" w:type="dxa"/>
            <w:shd w:val="clear" w:color="auto" w:fill="auto"/>
            <w:noWrap/>
            <w:vAlign w:val="center"/>
          </w:tcPr>
          <w:p w14:paraId="068E662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金华职业技术学院</w:t>
            </w:r>
          </w:p>
        </w:tc>
        <w:tc>
          <w:tcPr>
            <w:tcW w:w="2258" w:type="dxa"/>
            <w:shd w:val="clear" w:color="auto" w:fill="auto"/>
            <w:noWrap/>
            <w:vAlign w:val="center"/>
          </w:tcPr>
          <w:p w14:paraId="1FF20A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1.67</w:t>
            </w:r>
          </w:p>
        </w:tc>
      </w:tr>
      <w:tr w:rsidR="00EB7C1B" w14:paraId="2A647DAD" w14:textId="77777777">
        <w:trPr>
          <w:trHeight w:val="349"/>
          <w:jc w:val="center"/>
        </w:trPr>
        <w:tc>
          <w:tcPr>
            <w:tcW w:w="1148" w:type="dxa"/>
            <w:shd w:val="clear" w:color="auto" w:fill="auto"/>
            <w:noWrap/>
            <w:vAlign w:val="center"/>
          </w:tcPr>
          <w:p w14:paraId="3AD7C38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30</w:t>
            </w:r>
          </w:p>
        </w:tc>
        <w:tc>
          <w:tcPr>
            <w:tcW w:w="3272" w:type="dxa"/>
            <w:shd w:val="clear" w:color="auto" w:fill="auto"/>
            <w:noWrap/>
            <w:vAlign w:val="center"/>
          </w:tcPr>
          <w:p w14:paraId="0275959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武汉城市职业学院</w:t>
            </w:r>
          </w:p>
        </w:tc>
        <w:tc>
          <w:tcPr>
            <w:tcW w:w="2258" w:type="dxa"/>
            <w:shd w:val="clear" w:color="auto" w:fill="auto"/>
            <w:noWrap/>
            <w:vAlign w:val="center"/>
          </w:tcPr>
          <w:p w14:paraId="73F8C9D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1.65</w:t>
            </w:r>
          </w:p>
        </w:tc>
      </w:tr>
    </w:tbl>
    <w:p w14:paraId="6C36195B" w14:textId="77777777" w:rsidR="00EB7C1B" w:rsidRDefault="00EB7C1B">
      <w:pPr>
        <w:spacing w:line="300" w:lineRule="auto"/>
        <w:ind w:firstLine="420"/>
        <w:rPr>
          <w:rFonts w:ascii="宋体" w:hAnsi="宋体" w:cs="宋体"/>
          <w:kern w:val="0"/>
          <w:sz w:val="24"/>
        </w:rPr>
      </w:pPr>
    </w:p>
    <w:p w14:paraId="7277AB25" w14:textId="77777777" w:rsidR="00EB7C1B" w:rsidRDefault="00000000">
      <w:pPr>
        <w:spacing w:line="300" w:lineRule="auto"/>
        <w:ind w:firstLine="420"/>
        <w:rPr>
          <w:rFonts w:ascii="宋体" w:hAnsi="宋体" w:cs="宋体"/>
          <w:b/>
          <w:bCs/>
          <w:kern w:val="0"/>
          <w:sz w:val="24"/>
        </w:rPr>
      </w:pPr>
      <w:r>
        <w:rPr>
          <w:rFonts w:ascii="宋体" w:hAnsi="宋体" w:cs="宋体" w:hint="eastAsia"/>
          <w:b/>
          <w:bCs/>
          <w:kern w:val="0"/>
          <w:sz w:val="24"/>
        </w:rPr>
        <w:t>（3）</w:t>
      </w:r>
      <w:r>
        <w:rPr>
          <w:rFonts w:hint="eastAsia"/>
          <w:b/>
          <w:bCs/>
          <w:sz w:val="24"/>
        </w:rPr>
        <w:t>酒店业院校供给关注</w:t>
      </w:r>
      <w:r>
        <w:rPr>
          <w:rFonts w:ascii="宋体" w:hAnsi="宋体" w:cs="宋体" w:hint="eastAsia"/>
          <w:b/>
          <w:bCs/>
          <w:kern w:val="0"/>
          <w:sz w:val="24"/>
        </w:rPr>
        <w:t>排行榜</w:t>
      </w:r>
    </w:p>
    <w:p w14:paraId="73EDAAA4" w14:textId="77777777" w:rsidR="00EB7C1B" w:rsidRDefault="00000000">
      <w:pPr>
        <w:spacing w:line="300" w:lineRule="auto"/>
        <w:ind w:firstLine="420"/>
        <w:rPr>
          <w:rFonts w:ascii="宋体" w:hAnsi="宋体" w:cs="宋体"/>
          <w:kern w:val="0"/>
          <w:sz w:val="24"/>
        </w:rPr>
      </w:pPr>
      <w:r>
        <w:rPr>
          <w:rFonts w:ascii="宋体" w:hAnsi="宋体" w:cs="宋体"/>
          <w:kern w:val="0"/>
          <w:sz w:val="24"/>
        </w:rPr>
        <w:t>这个排行榜是我们</w:t>
      </w:r>
      <w:r>
        <w:rPr>
          <w:rFonts w:ascii="宋体" w:hAnsi="宋体" w:cs="宋体" w:hint="eastAsia"/>
          <w:kern w:val="0"/>
          <w:sz w:val="24"/>
        </w:rPr>
        <w:t>对</w:t>
      </w:r>
      <w:r>
        <w:rPr>
          <w:rFonts w:ascii="宋体" w:hAnsi="宋体" w:cs="宋体"/>
          <w:kern w:val="0"/>
          <w:sz w:val="24"/>
        </w:rPr>
        <w:t>20</w:t>
      </w:r>
      <w:r>
        <w:rPr>
          <w:rFonts w:ascii="宋体" w:hAnsi="宋体" w:cs="宋体" w:hint="eastAsia"/>
          <w:kern w:val="0"/>
          <w:sz w:val="24"/>
        </w:rPr>
        <w:t>20</w:t>
      </w:r>
      <w:r>
        <w:rPr>
          <w:rFonts w:ascii="宋体" w:hAnsi="宋体" w:cs="宋体"/>
          <w:kern w:val="0"/>
          <w:sz w:val="24"/>
        </w:rPr>
        <w:t>年</w:t>
      </w:r>
      <w:r>
        <w:rPr>
          <w:rFonts w:ascii="宋体" w:hAnsi="宋体" w:cs="宋体" w:hint="eastAsia"/>
          <w:kern w:val="0"/>
          <w:sz w:val="24"/>
        </w:rPr>
        <w:t>至2022年</w:t>
      </w:r>
      <w:r>
        <w:rPr>
          <w:rFonts w:ascii="宋体" w:hAnsi="宋体" w:cs="宋体"/>
          <w:kern w:val="0"/>
          <w:sz w:val="24"/>
        </w:rPr>
        <w:t>的</w:t>
      </w:r>
      <w:r>
        <w:rPr>
          <w:rFonts w:ascii="宋体" w:hAnsi="宋体" w:cs="宋体" w:hint="eastAsia"/>
          <w:kern w:val="0"/>
          <w:sz w:val="24"/>
        </w:rPr>
        <w:t>酒店业平台企业搜索关注院校数量与同期行业平台基层管理岗位招聘企业数量比较的</w:t>
      </w:r>
      <w:r>
        <w:rPr>
          <w:rFonts w:ascii="宋体" w:hAnsi="宋体" w:cs="宋体"/>
          <w:kern w:val="0"/>
          <w:sz w:val="24"/>
        </w:rPr>
        <w:t>排名位次，并列出了相应的</w:t>
      </w:r>
      <w:r>
        <w:rPr>
          <w:rFonts w:ascii="宋体" w:hAnsi="宋体" w:cs="宋体" w:hint="eastAsia"/>
          <w:kern w:val="0"/>
          <w:sz w:val="24"/>
        </w:rPr>
        <w:t>占</w:t>
      </w:r>
      <w:proofErr w:type="gramStart"/>
      <w:r>
        <w:rPr>
          <w:rFonts w:ascii="宋体" w:hAnsi="宋体" w:cs="宋体" w:hint="eastAsia"/>
          <w:kern w:val="0"/>
          <w:sz w:val="24"/>
        </w:rPr>
        <w:t>比赋分结果</w:t>
      </w:r>
      <w:proofErr w:type="gramEnd"/>
      <w:r>
        <w:rPr>
          <w:rFonts w:ascii="宋体" w:hAnsi="宋体" w:cs="宋体"/>
          <w:kern w:val="0"/>
          <w:sz w:val="24"/>
        </w:rPr>
        <w:t>情况，目的是希望能够从排行榜中解读出</w:t>
      </w:r>
      <w:r>
        <w:rPr>
          <w:rFonts w:ascii="宋体" w:hAnsi="宋体" w:cs="宋体" w:hint="eastAsia"/>
          <w:kern w:val="0"/>
          <w:sz w:val="24"/>
        </w:rPr>
        <w:t>院校被酒店业企业关注情况</w:t>
      </w:r>
      <w:r>
        <w:rPr>
          <w:rFonts w:ascii="宋体" w:hAnsi="宋体" w:cs="宋体"/>
          <w:kern w:val="0"/>
          <w:sz w:val="24"/>
        </w:rPr>
        <w:t>信息，是一个</w:t>
      </w:r>
      <w:r>
        <w:rPr>
          <w:rFonts w:ascii="宋体" w:hAnsi="宋体" w:cs="宋体" w:hint="eastAsia"/>
          <w:kern w:val="0"/>
          <w:sz w:val="24"/>
        </w:rPr>
        <w:t>对应搜索</w:t>
      </w:r>
      <w:r>
        <w:rPr>
          <w:rFonts w:ascii="宋体" w:hAnsi="宋体" w:cs="宋体"/>
          <w:kern w:val="0"/>
          <w:sz w:val="24"/>
        </w:rPr>
        <w:t>量的排名</w:t>
      </w:r>
      <w:r>
        <w:rPr>
          <w:rFonts w:ascii="宋体" w:hAnsi="宋体" w:cs="宋体" w:hint="eastAsia"/>
          <w:kern w:val="0"/>
          <w:sz w:val="24"/>
        </w:rPr>
        <w:t>状况</w:t>
      </w:r>
      <w:r>
        <w:rPr>
          <w:rFonts w:ascii="宋体" w:hAnsi="宋体" w:cs="宋体"/>
          <w:kern w:val="0"/>
          <w:sz w:val="24"/>
        </w:rPr>
        <w:t>。</w:t>
      </w:r>
      <w:r>
        <w:rPr>
          <w:rFonts w:ascii="宋体" w:hAnsi="宋体" w:cs="宋体" w:hint="eastAsia"/>
          <w:kern w:val="0"/>
          <w:sz w:val="24"/>
        </w:rPr>
        <w:t xml:space="preserve"> （评价前30排名 表5）</w:t>
      </w:r>
    </w:p>
    <w:p w14:paraId="7FB84DAF" w14:textId="14071443" w:rsidR="00EB7C1B" w:rsidRDefault="00000000">
      <w:pPr>
        <w:widowControl/>
        <w:spacing w:line="360" w:lineRule="atLeast"/>
        <w:jc w:val="center"/>
        <w:rPr>
          <w:rFonts w:ascii="宋体" w:hAnsi="宋体" w:cs="宋体"/>
          <w:b/>
          <w:bCs/>
          <w:kern w:val="0"/>
          <w:sz w:val="28"/>
          <w:szCs w:val="28"/>
        </w:rPr>
      </w:pPr>
      <w:r>
        <w:rPr>
          <w:rFonts w:ascii="宋体" w:hAnsi="宋体" w:cs="宋体" w:hint="eastAsia"/>
          <w:b/>
          <w:bCs/>
          <w:kern w:val="0"/>
          <w:sz w:val="28"/>
          <w:szCs w:val="28"/>
        </w:rPr>
        <w:t>表5  酒店业院校供给关注评价前30名</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3125"/>
        <w:gridCol w:w="2157"/>
      </w:tblGrid>
      <w:tr w:rsidR="00EB7C1B" w14:paraId="130DAD39" w14:textId="77777777">
        <w:trPr>
          <w:trHeight w:val="998"/>
          <w:tblHeader/>
          <w:jc w:val="center"/>
        </w:trPr>
        <w:tc>
          <w:tcPr>
            <w:tcW w:w="1097" w:type="dxa"/>
            <w:shd w:val="clear" w:color="auto" w:fill="E0E0E0"/>
            <w:noWrap/>
            <w:vAlign w:val="center"/>
          </w:tcPr>
          <w:p w14:paraId="5C89395E"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排名</w:t>
            </w:r>
          </w:p>
        </w:tc>
        <w:tc>
          <w:tcPr>
            <w:tcW w:w="3125" w:type="dxa"/>
            <w:shd w:val="clear" w:color="auto" w:fill="E0E0E0"/>
            <w:noWrap/>
            <w:vAlign w:val="center"/>
          </w:tcPr>
          <w:p w14:paraId="176AC2A9"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培养单位名称</w:t>
            </w:r>
          </w:p>
        </w:tc>
        <w:tc>
          <w:tcPr>
            <w:tcW w:w="2157" w:type="dxa"/>
            <w:shd w:val="clear" w:color="auto" w:fill="E0E0E0"/>
            <w:noWrap/>
            <w:vAlign w:val="center"/>
          </w:tcPr>
          <w:p w14:paraId="75BA9C5E" w14:textId="77777777" w:rsidR="00EB7C1B" w:rsidRDefault="00000000">
            <w:pPr>
              <w:widowControl/>
              <w:spacing w:line="300" w:lineRule="auto"/>
              <w:jc w:val="center"/>
              <w:rPr>
                <w:rFonts w:ascii="宋体" w:hAnsi="宋体" w:cs="宋体"/>
                <w:b/>
                <w:bCs/>
                <w:kern w:val="0"/>
                <w:sz w:val="24"/>
              </w:rPr>
            </w:pPr>
            <w:r>
              <w:rPr>
                <w:rFonts w:ascii="宋体" w:hAnsi="宋体" w:cs="宋体" w:hint="eastAsia"/>
                <w:b/>
                <w:bCs/>
                <w:kern w:val="0"/>
                <w:sz w:val="24"/>
              </w:rPr>
              <w:t>供给</w:t>
            </w:r>
            <w:proofErr w:type="gramStart"/>
            <w:r>
              <w:rPr>
                <w:rFonts w:ascii="宋体" w:hAnsi="宋体" w:cs="宋体" w:hint="eastAsia"/>
                <w:b/>
                <w:bCs/>
                <w:kern w:val="0"/>
                <w:sz w:val="24"/>
              </w:rPr>
              <w:t>关注赋分</w:t>
            </w:r>
            <w:proofErr w:type="gramEnd"/>
          </w:p>
        </w:tc>
      </w:tr>
      <w:tr w:rsidR="00EB7C1B" w14:paraId="56214252" w14:textId="77777777">
        <w:trPr>
          <w:trHeight w:val="323"/>
          <w:jc w:val="center"/>
        </w:trPr>
        <w:tc>
          <w:tcPr>
            <w:tcW w:w="1097" w:type="dxa"/>
            <w:shd w:val="clear" w:color="auto" w:fill="auto"/>
            <w:noWrap/>
            <w:vAlign w:val="center"/>
          </w:tcPr>
          <w:p w14:paraId="0EBB2CE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w:t>
            </w:r>
          </w:p>
        </w:tc>
        <w:tc>
          <w:tcPr>
            <w:tcW w:w="3125" w:type="dxa"/>
            <w:shd w:val="clear" w:color="auto" w:fill="auto"/>
            <w:noWrap/>
            <w:vAlign w:val="center"/>
          </w:tcPr>
          <w:p w14:paraId="3DB6D23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成都职业技术学院</w:t>
            </w:r>
          </w:p>
        </w:tc>
        <w:tc>
          <w:tcPr>
            <w:tcW w:w="2157" w:type="dxa"/>
            <w:shd w:val="clear" w:color="auto" w:fill="auto"/>
            <w:noWrap/>
            <w:vAlign w:val="center"/>
          </w:tcPr>
          <w:p w14:paraId="29AC681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51.62</w:t>
            </w:r>
          </w:p>
        </w:tc>
      </w:tr>
      <w:tr w:rsidR="00EB7C1B" w14:paraId="71B278F5" w14:textId="77777777">
        <w:trPr>
          <w:trHeight w:val="323"/>
          <w:jc w:val="center"/>
        </w:trPr>
        <w:tc>
          <w:tcPr>
            <w:tcW w:w="1097" w:type="dxa"/>
            <w:shd w:val="clear" w:color="auto" w:fill="auto"/>
            <w:noWrap/>
            <w:vAlign w:val="center"/>
          </w:tcPr>
          <w:p w14:paraId="54FA1E14"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w:t>
            </w:r>
          </w:p>
        </w:tc>
        <w:tc>
          <w:tcPr>
            <w:tcW w:w="3125" w:type="dxa"/>
            <w:shd w:val="clear" w:color="auto" w:fill="auto"/>
            <w:noWrap/>
            <w:vAlign w:val="center"/>
          </w:tcPr>
          <w:p w14:paraId="1A60BA6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安徽财贸职业学院</w:t>
            </w:r>
          </w:p>
        </w:tc>
        <w:tc>
          <w:tcPr>
            <w:tcW w:w="2157" w:type="dxa"/>
            <w:shd w:val="clear" w:color="auto" w:fill="auto"/>
            <w:noWrap/>
            <w:vAlign w:val="center"/>
          </w:tcPr>
          <w:p w14:paraId="0BDB28A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50.36</w:t>
            </w:r>
          </w:p>
        </w:tc>
      </w:tr>
      <w:tr w:rsidR="00EB7C1B" w14:paraId="4BBDC20B" w14:textId="77777777">
        <w:trPr>
          <w:trHeight w:val="323"/>
          <w:jc w:val="center"/>
        </w:trPr>
        <w:tc>
          <w:tcPr>
            <w:tcW w:w="1097" w:type="dxa"/>
            <w:shd w:val="clear" w:color="auto" w:fill="auto"/>
            <w:noWrap/>
            <w:vAlign w:val="center"/>
          </w:tcPr>
          <w:p w14:paraId="66D7525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3</w:t>
            </w:r>
          </w:p>
        </w:tc>
        <w:tc>
          <w:tcPr>
            <w:tcW w:w="3125" w:type="dxa"/>
            <w:shd w:val="clear" w:color="auto" w:fill="auto"/>
            <w:noWrap/>
            <w:vAlign w:val="center"/>
          </w:tcPr>
          <w:p w14:paraId="6D7F309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浙江商业职业技术学院</w:t>
            </w:r>
          </w:p>
        </w:tc>
        <w:tc>
          <w:tcPr>
            <w:tcW w:w="2157" w:type="dxa"/>
            <w:shd w:val="clear" w:color="auto" w:fill="auto"/>
            <w:noWrap/>
            <w:vAlign w:val="center"/>
          </w:tcPr>
          <w:p w14:paraId="43771DC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48.62</w:t>
            </w:r>
          </w:p>
        </w:tc>
      </w:tr>
      <w:tr w:rsidR="00EB7C1B" w14:paraId="1E3226AE" w14:textId="77777777">
        <w:trPr>
          <w:trHeight w:val="323"/>
          <w:jc w:val="center"/>
        </w:trPr>
        <w:tc>
          <w:tcPr>
            <w:tcW w:w="1097" w:type="dxa"/>
            <w:shd w:val="clear" w:color="auto" w:fill="auto"/>
            <w:noWrap/>
            <w:vAlign w:val="center"/>
          </w:tcPr>
          <w:p w14:paraId="49C9F1AB"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4</w:t>
            </w:r>
          </w:p>
        </w:tc>
        <w:tc>
          <w:tcPr>
            <w:tcW w:w="3125" w:type="dxa"/>
            <w:shd w:val="clear" w:color="auto" w:fill="auto"/>
            <w:noWrap/>
            <w:vAlign w:val="center"/>
          </w:tcPr>
          <w:p w14:paraId="6349068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河南交通职业技术学院</w:t>
            </w:r>
          </w:p>
        </w:tc>
        <w:tc>
          <w:tcPr>
            <w:tcW w:w="2157" w:type="dxa"/>
            <w:shd w:val="clear" w:color="auto" w:fill="auto"/>
            <w:noWrap/>
            <w:vAlign w:val="center"/>
          </w:tcPr>
          <w:p w14:paraId="038B9D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41.66</w:t>
            </w:r>
          </w:p>
        </w:tc>
      </w:tr>
      <w:tr w:rsidR="00EB7C1B" w14:paraId="76EE1557" w14:textId="77777777">
        <w:trPr>
          <w:trHeight w:val="323"/>
          <w:jc w:val="center"/>
        </w:trPr>
        <w:tc>
          <w:tcPr>
            <w:tcW w:w="1097" w:type="dxa"/>
            <w:shd w:val="clear" w:color="auto" w:fill="auto"/>
            <w:noWrap/>
            <w:vAlign w:val="center"/>
          </w:tcPr>
          <w:p w14:paraId="0502AD31"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5</w:t>
            </w:r>
          </w:p>
        </w:tc>
        <w:tc>
          <w:tcPr>
            <w:tcW w:w="3125" w:type="dxa"/>
            <w:shd w:val="clear" w:color="auto" w:fill="auto"/>
            <w:noWrap/>
            <w:vAlign w:val="center"/>
          </w:tcPr>
          <w:p w14:paraId="52BAEB5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安庆职业技术学院</w:t>
            </w:r>
          </w:p>
        </w:tc>
        <w:tc>
          <w:tcPr>
            <w:tcW w:w="2157" w:type="dxa"/>
            <w:shd w:val="clear" w:color="auto" w:fill="auto"/>
            <w:noWrap/>
            <w:vAlign w:val="center"/>
          </w:tcPr>
          <w:p w14:paraId="67E27D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37.39</w:t>
            </w:r>
          </w:p>
        </w:tc>
      </w:tr>
      <w:tr w:rsidR="00EB7C1B" w14:paraId="549B657B" w14:textId="77777777">
        <w:trPr>
          <w:trHeight w:val="323"/>
          <w:jc w:val="center"/>
        </w:trPr>
        <w:tc>
          <w:tcPr>
            <w:tcW w:w="1097" w:type="dxa"/>
            <w:shd w:val="clear" w:color="auto" w:fill="auto"/>
            <w:noWrap/>
            <w:vAlign w:val="center"/>
          </w:tcPr>
          <w:p w14:paraId="26B59C0C"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6</w:t>
            </w:r>
          </w:p>
        </w:tc>
        <w:tc>
          <w:tcPr>
            <w:tcW w:w="3125" w:type="dxa"/>
            <w:shd w:val="clear" w:color="auto" w:fill="auto"/>
            <w:noWrap/>
            <w:vAlign w:val="center"/>
          </w:tcPr>
          <w:p w14:paraId="2030528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黔东南民族职业技术学院</w:t>
            </w:r>
          </w:p>
        </w:tc>
        <w:tc>
          <w:tcPr>
            <w:tcW w:w="2157" w:type="dxa"/>
            <w:shd w:val="clear" w:color="auto" w:fill="auto"/>
            <w:noWrap/>
            <w:vAlign w:val="center"/>
          </w:tcPr>
          <w:p w14:paraId="78D9BFA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35.65</w:t>
            </w:r>
          </w:p>
        </w:tc>
      </w:tr>
      <w:tr w:rsidR="00EB7C1B" w14:paraId="5B72D00C" w14:textId="77777777">
        <w:trPr>
          <w:trHeight w:val="323"/>
          <w:jc w:val="center"/>
        </w:trPr>
        <w:tc>
          <w:tcPr>
            <w:tcW w:w="1097" w:type="dxa"/>
            <w:shd w:val="clear" w:color="auto" w:fill="auto"/>
            <w:noWrap/>
            <w:vAlign w:val="center"/>
          </w:tcPr>
          <w:p w14:paraId="6890EF7B"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7</w:t>
            </w:r>
          </w:p>
        </w:tc>
        <w:tc>
          <w:tcPr>
            <w:tcW w:w="3125" w:type="dxa"/>
            <w:shd w:val="clear" w:color="auto" w:fill="auto"/>
            <w:noWrap/>
            <w:vAlign w:val="center"/>
          </w:tcPr>
          <w:p w14:paraId="1B402CA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宜春职业技术学院</w:t>
            </w:r>
          </w:p>
        </w:tc>
        <w:tc>
          <w:tcPr>
            <w:tcW w:w="2157" w:type="dxa"/>
            <w:shd w:val="clear" w:color="auto" w:fill="auto"/>
            <w:noWrap/>
            <w:vAlign w:val="center"/>
          </w:tcPr>
          <w:p w14:paraId="07FEF7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34.15</w:t>
            </w:r>
          </w:p>
        </w:tc>
      </w:tr>
      <w:tr w:rsidR="00EB7C1B" w14:paraId="19A07BB4" w14:textId="77777777">
        <w:trPr>
          <w:trHeight w:val="323"/>
          <w:jc w:val="center"/>
        </w:trPr>
        <w:tc>
          <w:tcPr>
            <w:tcW w:w="1097" w:type="dxa"/>
            <w:shd w:val="clear" w:color="auto" w:fill="auto"/>
            <w:noWrap/>
            <w:vAlign w:val="center"/>
          </w:tcPr>
          <w:p w14:paraId="5EA433A6"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8</w:t>
            </w:r>
          </w:p>
        </w:tc>
        <w:tc>
          <w:tcPr>
            <w:tcW w:w="3125" w:type="dxa"/>
            <w:shd w:val="clear" w:color="auto" w:fill="auto"/>
            <w:noWrap/>
            <w:vAlign w:val="center"/>
          </w:tcPr>
          <w:p w14:paraId="5C5E589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江西师范高等专科学校</w:t>
            </w:r>
          </w:p>
        </w:tc>
        <w:tc>
          <w:tcPr>
            <w:tcW w:w="2157" w:type="dxa"/>
            <w:shd w:val="clear" w:color="auto" w:fill="auto"/>
            <w:noWrap/>
            <w:vAlign w:val="center"/>
          </w:tcPr>
          <w:p w14:paraId="2A79B1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33.68</w:t>
            </w:r>
          </w:p>
        </w:tc>
      </w:tr>
      <w:tr w:rsidR="00EB7C1B" w14:paraId="168D6535" w14:textId="77777777">
        <w:trPr>
          <w:trHeight w:val="323"/>
          <w:jc w:val="center"/>
        </w:trPr>
        <w:tc>
          <w:tcPr>
            <w:tcW w:w="1097" w:type="dxa"/>
            <w:shd w:val="clear" w:color="auto" w:fill="auto"/>
            <w:noWrap/>
            <w:vAlign w:val="center"/>
          </w:tcPr>
          <w:p w14:paraId="3CB678C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9</w:t>
            </w:r>
          </w:p>
        </w:tc>
        <w:tc>
          <w:tcPr>
            <w:tcW w:w="3125" w:type="dxa"/>
            <w:shd w:val="clear" w:color="auto" w:fill="auto"/>
            <w:noWrap/>
            <w:vAlign w:val="center"/>
          </w:tcPr>
          <w:p w14:paraId="3F44B36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江苏经贸职业技术学院</w:t>
            </w:r>
          </w:p>
        </w:tc>
        <w:tc>
          <w:tcPr>
            <w:tcW w:w="2157" w:type="dxa"/>
            <w:shd w:val="clear" w:color="auto" w:fill="auto"/>
            <w:noWrap/>
            <w:vAlign w:val="center"/>
          </w:tcPr>
          <w:p w14:paraId="49A33DF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32.81</w:t>
            </w:r>
          </w:p>
        </w:tc>
      </w:tr>
      <w:tr w:rsidR="00EB7C1B" w14:paraId="45E1F502" w14:textId="77777777">
        <w:trPr>
          <w:trHeight w:val="323"/>
          <w:jc w:val="center"/>
        </w:trPr>
        <w:tc>
          <w:tcPr>
            <w:tcW w:w="1097" w:type="dxa"/>
            <w:shd w:val="clear" w:color="auto" w:fill="auto"/>
            <w:noWrap/>
            <w:vAlign w:val="center"/>
          </w:tcPr>
          <w:p w14:paraId="49705D5F"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10</w:t>
            </w:r>
          </w:p>
        </w:tc>
        <w:tc>
          <w:tcPr>
            <w:tcW w:w="3125" w:type="dxa"/>
            <w:shd w:val="clear" w:color="auto" w:fill="auto"/>
            <w:noWrap/>
            <w:vAlign w:val="center"/>
          </w:tcPr>
          <w:p w14:paraId="76BAEB6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安徽职业技术学院</w:t>
            </w:r>
          </w:p>
        </w:tc>
        <w:tc>
          <w:tcPr>
            <w:tcW w:w="2157" w:type="dxa"/>
            <w:shd w:val="clear" w:color="auto" w:fill="auto"/>
            <w:noWrap/>
            <w:vAlign w:val="center"/>
          </w:tcPr>
          <w:p w14:paraId="7BE61C8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32.02</w:t>
            </w:r>
          </w:p>
        </w:tc>
      </w:tr>
      <w:tr w:rsidR="00EB7C1B" w14:paraId="4D47F879" w14:textId="77777777">
        <w:trPr>
          <w:trHeight w:val="323"/>
          <w:jc w:val="center"/>
        </w:trPr>
        <w:tc>
          <w:tcPr>
            <w:tcW w:w="1097" w:type="dxa"/>
            <w:shd w:val="clear" w:color="auto" w:fill="auto"/>
            <w:noWrap/>
            <w:vAlign w:val="center"/>
          </w:tcPr>
          <w:p w14:paraId="088138F4"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11</w:t>
            </w:r>
          </w:p>
        </w:tc>
        <w:tc>
          <w:tcPr>
            <w:tcW w:w="3125" w:type="dxa"/>
            <w:shd w:val="clear" w:color="auto" w:fill="auto"/>
            <w:noWrap/>
            <w:vAlign w:val="center"/>
          </w:tcPr>
          <w:p w14:paraId="6072995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湖南外国语职业学院</w:t>
            </w:r>
          </w:p>
        </w:tc>
        <w:tc>
          <w:tcPr>
            <w:tcW w:w="2157" w:type="dxa"/>
            <w:shd w:val="clear" w:color="auto" w:fill="auto"/>
            <w:noWrap/>
            <w:vAlign w:val="center"/>
          </w:tcPr>
          <w:p w14:paraId="2771A15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31.78</w:t>
            </w:r>
          </w:p>
        </w:tc>
      </w:tr>
      <w:tr w:rsidR="00EB7C1B" w14:paraId="6F72E175" w14:textId="77777777">
        <w:trPr>
          <w:trHeight w:val="323"/>
          <w:jc w:val="center"/>
        </w:trPr>
        <w:tc>
          <w:tcPr>
            <w:tcW w:w="1097" w:type="dxa"/>
            <w:shd w:val="clear" w:color="auto" w:fill="auto"/>
            <w:noWrap/>
            <w:vAlign w:val="center"/>
          </w:tcPr>
          <w:p w14:paraId="5D1420AF"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12</w:t>
            </w:r>
          </w:p>
        </w:tc>
        <w:tc>
          <w:tcPr>
            <w:tcW w:w="3125" w:type="dxa"/>
            <w:shd w:val="clear" w:color="auto" w:fill="auto"/>
            <w:noWrap/>
            <w:vAlign w:val="center"/>
          </w:tcPr>
          <w:p w14:paraId="6836B48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广东女子职业技术学院</w:t>
            </w:r>
          </w:p>
        </w:tc>
        <w:tc>
          <w:tcPr>
            <w:tcW w:w="2157" w:type="dxa"/>
            <w:shd w:val="clear" w:color="auto" w:fill="auto"/>
            <w:noWrap/>
            <w:vAlign w:val="center"/>
          </w:tcPr>
          <w:p w14:paraId="15B8D93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31.38</w:t>
            </w:r>
          </w:p>
        </w:tc>
      </w:tr>
      <w:tr w:rsidR="00EB7C1B" w14:paraId="1D8059CF" w14:textId="77777777">
        <w:trPr>
          <w:trHeight w:val="323"/>
          <w:jc w:val="center"/>
        </w:trPr>
        <w:tc>
          <w:tcPr>
            <w:tcW w:w="1097" w:type="dxa"/>
            <w:shd w:val="clear" w:color="auto" w:fill="auto"/>
            <w:noWrap/>
            <w:vAlign w:val="center"/>
          </w:tcPr>
          <w:p w14:paraId="25403FB7"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13</w:t>
            </w:r>
          </w:p>
        </w:tc>
        <w:tc>
          <w:tcPr>
            <w:tcW w:w="3125" w:type="dxa"/>
            <w:shd w:val="clear" w:color="auto" w:fill="auto"/>
            <w:noWrap/>
            <w:vAlign w:val="center"/>
          </w:tcPr>
          <w:p w14:paraId="2CD90CD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河北旅游职业学院</w:t>
            </w:r>
          </w:p>
        </w:tc>
        <w:tc>
          <w:tcPr>
            <w:tcW w:w="2157" w:type="dxa"/>
            <w:shd w:val="clear" w:color="auto" w:fill="auto"/>
            <w:noWrap/>
            <w:vAlign w:val="center"/>
          </w:tcPr>
          <w:p w14:paraId="1DCEB19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30.52</w:t>
            </w:r>
          </w:p>
        </w:tc>
      </w:tr>
      <w:tr w:rsidR="00EB7C1B" w14:paraId="1B677690" w14:textId="77777777">
        <w:trPr>
          <w:trHeight w:val="378"/>
          <w:jc w:val="center"/>
        </w:trPr>
        <w:tc>
          <w:tcPr>
            <w:tcW w:w="1097" w:type="dxa"/>
            <w:shd w:val="clear" w:color="auto" w:fill="auto"/>
            <w:noWrap/>
            <w:vAlign w:val="center"/>
          </w:tcPr>
          <w:p w14:paraId="60020D26"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14</w:t>
            </w:r>
          </w:p>
        </w:tc>
        <w:tc>
          <w:tcPr>
            <w:tcW w:w="3125" w:type="dxa"/>
            <w:shd w:val="clear" w:color="auto" w:fill="auto"/>
            <w:noWrap/>
            <w:vAlign w:val="center"/>
          </w:tcPr>
          <w:p w14:paraId="49BF586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浙江旅游职业学院</w:t>
            </w:r>
          </w:p>
        </w:tc>
        <w:tc>
          <w:tcPr>
            <w:tcW w:w="2157" w:type="dxa"/>
            <w:shd w:val="clear" w:color="auto" w:fill="auto"/>
            <w:noWrap/>
            <w:vAlign w:val="center"/>
          </w:tcPr>
          <w:p w14:paraId="4CB01D7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30.12</w:t>
            </w:r>
          </w:p>
        </w:tc>
      </w:tr>
      <w:tr w:rsidR="00EB7C1B" w14:paraId="5A68D514" w14:textId="77777777">
        <w:trPr>
          <w:trHeight w:val="323"/>
          <w:jc w:val="center"/>
        </w:trPr>
        <w:tc>
          <w:tcPr>
            <w:tcW w:w="1097" w:type="dxa"/>
            <w:shd w:val="clear" w:color="auto" w:fill="auto"/>
            <w:noWrap/>
            <w:vAlign w:val="center"/>
          </w:tcPr>
          <w:p w14:paraId="6B3C305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15</w:t>
            </w:r>
          </w:p>
        </w:tc>
        <w:tc>
          <w:tcPr>
            <w:tcW w:w="3125" w:type="dxa"/>
            <w:shd w:val="clear" w:color="auto" w:fill="auto"/>
            <w:noWrap/>
            <w:vAlign w:val="center"/>
          </w:tcPr>
          <w:p w14:paraId="7F17D5D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天津商务职业学院</w:t>
            </w:r>
          </w:p>
        </w:tc>
        <w:tc>
          <w:tcPr>
            <w:tcW w:w="2157" w:type="dxa"/>
            <w:shd w:val="clear" w:color="auto" w:fill="auto"/>
            <w:noWrap/>
            <w:vAlign w:val="center"/>
          </w:tcPr>
          <w:p w14:paraId="5072AD2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28.30</w:t>
            </w:r>
          </w:p>
        </w:tc>
      </w:tr>
      <w:tr w:rsidR="00EB7C1B" w14:paraId="1B320C6A" w14:textId="77777777">
        <w:trPr>
          <w:trHeight w:val="323"/>
          <w:jc w:val="center"/>
        </w:trPr>
        <w:tc>
          <w:tcPr>
            <w:tcW w:w="1097" w:type="dxa"/>
            <w:shd w:val="clear" w:color="auto" w:fill="auto"/>
            <w:noWrap/>
            <w:vAlign w:val="center"/>
          </w:tcPr>
          <w:p w14:paraId="02C35768"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16</w:t>
            </w:r>
          </w:p>
        </w:tc>
        <w:tc>
          <w:tcPr>
            <w:tcW w:w="3125" w:type="dxa"/>
            <w:shd w:val="clear" w:color="auto" w:fill="auto"/>
            <w:noWrap/>
            <w:vAlign w:val="center"/>
          </w:tcPr>
          <w:p w14:paraId="1AFCDCE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金华职业技术学院</w:t>
            </w:r>
          </w:p>
        </w:tc>
        <w:tc>
          <w:tcPr>
            <w:tcW w:w="2157" w:type="dxa"/>
            <w:shd w:val="clear" w:color="auto" w:fill="auto"/>
            <w:noWrap/>
            <w:vAlign w:val="center"/>
          </w:tcPr>
          <w:p w14:paraId="71B3D65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27.75</w:t>
            </w:r>
          </w:p>
        </w:tc>
      </w:tr>
      <w:tr w:rsidR="00EB7C1B" w14:paraId="51CE4A51" w14:textId="77777777">
        <w:trPr>
          <w:trHeight w:val="323"/>
          <w:jc w:val="center"/>
        </w:trPr>
        <w:tc>
          <w:tcPr>
            <w:tcW w:w="1097" w:type="dxa"/>
            <w:tcBorders>
              <w:bottom w:val="single" w:sz="4" w:space="0" w:color="auto"/>
            </w:tcBorders>
            <w:shd w:val="clear" w:color="auto" w:fill="auto"/>
            <w:noWrap/>
            <w:vAlign w:val="center"/>
          </w:tcPr>
          <w:p w14:paraId="6A130576"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lastRenderedPageBreak/>
              <w:t>17</w:t>
            </w:r>
          </w:p>
        </w:tc>
        <w:tc>
          <w:tcPr>
            <w:tcW w:w="3125" w:type="dxa"/>
            <w:shd w:val="clear" w:color="auto" w:fill="auto"/>
            <w:noWrap/>
            <w:vAlign w:val="center"/>
          </w:tcPr>
          <w:p w14:paraId="76C5809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河北对外经贸职业学院</w:t>
            </w:r>
          </w:p>
        </w:tc>
        <w:tc>
          <w:tcPr>
            <w:tcW w:w="2157" w:type="dxa"/>
            <w:shd w:val="clear" w:color="auto" w:fill="auto"/>
            <w:noWrap/>
            <w:vAlign w:val="center"/>
          </w:tcPr>
          <w:p w14:paraId="11E3234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27.67</w:t>
            </w:r>
          </w:p>
        </w:tc>
      </w:tr>
      <w:tr w:rsidR="00EB7C1B" w14:paraId="02BA2254" w14:textId="77777777">
        <w:trPr>
          <w:trHeight w:val="323"/>
          <w:jc w:val="center"/>
        </w:trPr>
        <w:tc>
          <w:tcPr>
            <w:tcW w:w="1097" w:type="dxa"/>
            <w:shd w:val="clear" w:color="auto" w:fill="auto"/>
            <w:noWrap/>
            <w:vAlign w:val="center"/>
          </w:tcPr>
          <w:p w14:paraId="7205DD3D"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18</w:t>
            </w:r>
          </w:p>
        </w:tc>
        <w:tc>
          <w:tcPr>
            <w:tcW w:w="3125" w:type="dxa"/>
            <w:shd w:val="clear" w:color="auto" w:fill="auto"/>
            <w:noWrap/>
            <w:vAlign w:val="center"/>
          </w:tcPr>
          <w:p w14:paraId="660568D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日照职业技术学院</w:t>
            </w:r>
          </w:p>
        </w:tc>
        <w:tc>
          <w:tcPr>
            <w:tcW w:w="2157" w:type="dxa"/>
            <w:shd w:val="clear" w:color="auto" w:fill="auto"/>
            <w:noWrap/>
            <w:vAlign w:val="center"/>
          </w:tcPr>
          <w:p w14:paraId="7894E24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25.85</w:t>
            </w:r>
          </w:p>
        </w:tc>
      </w:tr>
      <w:tr w:rsidR="00EB7C1B" w14:paraId="721B98AB" w14:textId="77777777">
        <w:trPr>
          <w:trHeight w:val="323"/>
          <w:jc w:val="center"/>
        </w:trPr>
        <w:tc>
          <w:tcPr>
            <w:tcW w:w="1097" w:type="dxa"/>
            <w:shd w:val="clear" w:color="auto" w:fill="auto"/>
            <w:noWrap/>
            <w:vAlign w:val="center"/>
          </w:tcPr>
          <w:p w14:paraId="39C3A44B"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19</w:t>
            </w:r>
          </w:p>
        </w:tc>
        <w:tc>
          <w:tcPr>
            <w:tcW w:w="3125" w:type="dxa"/>
            <w:shd w:val="clear" w:color="auto" w:fill="auto"/>
            <w:noWrap/>
            <w:vAlign w:val="center"/>
          </w:tcPr>
          <w:p w14:paraId="2182986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山东经贸职业学院</w:t>
            </w:r>
          </w:p>
        </w:tc>
        <w:tc>
          <w:tcPr>
            <w:tcW w:w="2157" w:type="dxa"/>
            <w:shd w:val="clear" w:color="auto" w:fill="auto"/>
            <w:noWrap/>
            <w:vAlign w:val="center"/>
          </w:tcPr>
          <w:p w14:paraId="2A1E93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25.85</w:t>
            </w:r>
          </w:p>
        </w:tc>
      </w:tr>
      <w:tr w:rsidR="00EB7C1B" w14:paraId="7F05C6FD" w14:textId="77777777">
        <w:trPr>
          <w:trHeight w:val="330"/>
          <w:jc w:val="center"/>
        </w:trPr>
        <w:tc>
          <w:tcPr>
            <w:tcW w:w="1097" w:type="dxa"/>
            <w:shd w:val="clear" w:color="auto" w:fill="auto"/>
            <w:noWrap/>
            <w:vAlign w:val="center"/>
          </w:tcPr>
          <w:p w14:paraId="27BCBCF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20</w:t>
            </w:r>
          </w:p>
        </w:tc>
        <w:tc>
          <w:tcPr>
            <w:tcW w:w="3125" w:type="dxa"/>
            <w:shd w:val="clear" w:color="auto" w:fill="auto"/>
            <w:noWrap/>
            <w:vAlign w:val="center"/>
          </w:tcPr>
          <w:p w14:paraId="0EAA892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九州职业技术学院</w:t>
            </w:r>
          </w:p>
        </w:tc>
        <w:tc>
          <w:tcPr>
            <w:tcW w:w="2157" w:type="dxa"/>
            <w:shd w:val="clear" w:color="auto" w:fill="auto"/>
            <w:noWrap/>
            <w:vAlign w:val="center"/>
          </w:tcPr>
          <w:p w14:paraId="3F5D72B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24.90</w:t>
            </w:r>
          </w:p>
        </w:tc>
      </w:tr>
      <w:tr w:rsidR="00EB7C1B" w14:paraId="487F7C97" w14:textId="77777777">
        <w:trPr>
          <w:trHeight w:val="330"/>
          <w:jc w:val="center"/>
        </w:trPr>
        <w:tc>
          <w:tcPr>
            <w:tcW w:w="1097" w:type="dxa"/>
            <w:shd w:val="clear" w:color="auto" w:fill="auto"/>
            <w:noWrap/>
            <w:vAlign w:val="center"/>
          </w:tcPr>
          <w:p w14:paraId="1BAFDE2F"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21</w:t>
            </w:r>
          </w:p>
        </w:tc>
        <w:tc>
          <w:tcPr>
            <w:tcW w:w="3125" w:type="dxa"/>
            <w:shd w:val="clear" w:color="auto" w:fill="auto"/>
            <w:noWrap/>
            <w:vAlign w:val="center"/>
          </w:tcPr>
          <w:p w14:paraId="44EB77BB"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永州职业技术学院</w:t>
            </w:r>
          </w:p>
        </w:tc>
        <w:tc>
          <w:tcPr>
            <w:tcW w:w="2157" w:type="dxa"/>
            <w:shd w:val="clear" w:color="auto" w:fill="auto"/>
            <w:noWrap/>
            <w:vAlign w:val="center"/>
          </w:tcPr>
          <w:p w14:paraId="185D25C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23.87</w:t>
            </w:r>
          </w:p>
        </w:tc>
      </w:tr>
      <w:tr w:rsidR="00EB7C1B" w14:paraId="5683918E" w14:textId="77777777">
        <w:trPr>
          <w:trHeight w:val="330"/>
          <w:jc w:val="center"/>
        </w:trPr>
        <w:tc>
          <w:tcPr>
            <w:tcW w:w="1097" w:type="dxa"/>
            <w:shd w:val="clear" w:color="auto" w:fill="auto"/>
            <w:noWrap/>
            <w:vAlign w:val="center"/>
          </w:tcPr>
          <w:p w14:paraId="5DDB8E43"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22</w:t>
            </w:r>
          </w:p>
        </w:tc>
        <w:tc>
          <w:tcPr>
            <w:tcW w:w="3125" w:type="dxa"/>
            <w:shd w:val="clear" w:color="auto" w:fill="auto"/>
            <w:noWrap/>
            <w:vAlign w:val="center"/>
          </w:tcPr>
          <w:p w14:paraId="4AED7F46"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河南职业技术学院</w:t>
            </w:r>
          </w:p>
        </w:tc>
        <w:tc>
          <w:tcPr>
            <w:tcW w:w="2157" w:type="dxa"/>
            <w:shd w:val="clear" w:color="auto" w:fill="auto"/>
            <w:noWrap/>
            <w:vAlign w:val="center"/>
          </w:tcPr>
          <w:p w14:paraId="14387F9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22.93</w:t>
            </w:r>
          </w:p>
        </w:tc>
      </w:tr>
      <w:tr w:rsidR="00EB7C1B" w14:paraId="43B2613E" w14:textId="77777777">
        <w:trPr>
          <w:trHeight w:val="330"/>
          <w:jc w:val="center"/>
        </w:trPr>
        <w:tc>
          <w:tcPr>
            <w:tcW w:w="1097" w:type="dxa"/>
            <w:shd w:val="clear" w:color="auto" w:fill="auto"/>
            <w:noWrap/>
            <w:vAlign w:val="center"/>
          </w:tcPr>
          <w:p w14:paraId="1073DC4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23</w:t>
            </w:r>
          </w:p>
        </w:tc>
        <w:tc>
          <w:tcPr>
            <w:tcW w:w="3125" w:type="dxa"/>
            <w:shd w:val="clear" w:color="auto" w:fill="auto"/>
            <w:noWrap/>
            <w:vAlign w:val="center"/>
          </w:tcPr>
          <w:p w14:paraId="47D6C558"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无锡职业技术学院</w:t>
            </w:r>
          </w:p>
        </w:tc>
        <w:tc>
          <w:tcPr>
            <w:tcW w:w="2157" w:type="dxa"/>
            <w:shd w:val="clear" w:color="auto" w:fill="auto"/>
            <w:noWrap/>
            <w:vAlign w:val="center"/>
          </w:tcPr>
          <w:p w14:paraId="155D9F3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22.77</w:t>
            </w:r>
          </w:p>
        </w:tc>
      </w:tr>
      <w:tr w:rsidR="00EB7C1B" w14:paraId="59F7B645" w14:textId="77777777">
        <w:trPr>
          <w:trHeight w:val="330"/>
          <w:jc w:val="center"/>
        </w:trPr>
        <w:tc>
          <w:tcPr>
            <w:tcW w:w="1097" w:type="dxa"/>
            <w:shd w:val="clear" w:color="auto" w:fill="auto"/>
            <w:noWrap/>
            <w:vAlign w:val="center"/>
          </w:tcPr>
          <w:p w14:paraId="2D4953F4"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24</w:t>
            </w:r>
          </w:p>
        </w:tc>
        <w:tc>
          <w:tcPr>
            <w:tcW w:w="3125" w:type="dxa"/>
            <w:shd w:val="clear" w:color="auto" w:fill="auto"/>
            <w:noWrap/>
            <w:vAlign w:val="center"/>
          </w:tcPr>
          <w:p w14:paraId="7126759B"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湖北科技职业学院</w:t>
            </w:r>
          </w:p>
        </w:tc>
        <w:tc>
          <w:tcPr>
            <w:tcW w:w="2157" w:type="dxa"/>
            <w:shd w:val="clear" w:color="auto" w:fill="auto"/>
            <w:noWrap/>
            <w:vAlign w:val="center"/>
          </w:tcPr>
          <w:p w14:paraId="6B7A9D7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22.53</w:t>
            </w:r>
          </w:p>
        </w:tc>
      </w:tr>
      <w:tr w:rsidR="00EB7C1B" w14:paraId="5E18F2BD" w14:textId="77777777">
        <w:trPr>
          <w:trHeight w:val="330"/>
          <w:jc w:val="center"/>
        </w:trPr>
        <w:tc>
          <w:tcPr>
            <w:tcW w:w="1097" w:type="dxa"/>
            <w:shd w:val="clear" w:color="auto" w:fill="auto"/>
            <w:noWrap/>
            <w:vAlign w:val="center"/>
          </w:tcPr>
          <w:p w14:paraId="0F185F65"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25</w:t>
            </w:r>
          </w:p>
        </w:tc>
        <w:tc>
          <w:tcPr>
            <w:tcW w:w="3125" w:type="dxa"/>
            <w:shd w:val="clear" w:color="auto" w:fill="auto"/>
            <w:noWrap/>
            <w:vAlign w:val="center"/>
          </w:tcPr>
          <w:p w14:paraId="35104F81"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河北建材职业技术学院</w:t>
            </w:r>
          </w:p>
        </w:tc>
        <w:tc>
          <w:tcPr>
            <w:tcW w:w="2157" w:type="dxa"/>
            <w:shd w:val="clear" w:color="auto" w:fill="auto"/>
            <w:noWrap/>
            <w:vAlign w:val="center"/>
          </w:tcPr>
          <w:p w14:paraId="4DC6C8F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22.29</w:t>
            </w:r>
          </w:p>
        </w:tc>
      </w:tr>
      <w:tr w:rsidR="00EB7C1B" w14:paraId="34C69956" w14:textId="77777777">
        <w:trPr>
          <w:trHeight w:val="330"/>
          <w:jc w:val="center"/>
        </w:trPr>
        <w:tc>
          <w:tcPr>
            <w:tcW w:w="1097" w:type="dxa"/>
            <w:shd w:val="clear" w:color="auto" w:fill="auto"/>
            <w:noWrap/>
            <w:vAlign w:val="center"/>
          </w:tcPr>
          <w:p w14:paraId="7E252748"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26</w:t>
            </w:r>
          </w:p>
        </w:tc>
        <w:tc>
          <w:tcPr>
            <w:tcW w:w="3125" w:type="dxa"/>
            <w:shd w:val="clear" w:color="auto" w:fill="auto"/>
            <w:noWrap/>
            <w:vAlign w:val="center"/>
          </w:tcPr>
          <w:p w14:paraId="7260E133"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秦皇岛职业技术学院</w:t>
            </w:r>
          </w:p>
        </w:tc>
        <w:tc>
          <w:tcPr>
            <w:tcW w:w="2157" w:type="dxa"/>
            <w:shd w:val="clear" w:color="auto" w:fill="auto"/>
            <w:noWrap/>
            <w:vAlign w:val="center"/>
          </w:tcPr>
          <w:p w14:paraId="09AC5F0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22.14</w:t>
            </w:r>
          </w:p>
        </w:tc>
      </w:tr>
      <w:tr w:rsidR="00EB7C1B" w14:paraId="2A1131DD" w14:textId="77777777">
        <w:trPr>
          <w:trHeight w:val="330"/>
          <w:jc w:val="center"/>
        </w:trPr>
        <w:tc>
          <w:tcPr>
            <w:tcW w:w="1097" w:type="dxa"/>
            <w:shd w:val="clear" w:color="auto" w:fill="auto"/>
            <w:noWrap/>
            <w:vAlign w:val="center"/>
          </w:tcPr>
          <w:p w14:paraId="41F55381"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27</w:t>
            </w:r>
          </w:p>
        </w:tc>
        <w:tc>
          <w:tcPr>
            <w:tcW w:w="3125" w:type="dxa"/>
            <w:shd w:val="clear" w:color="auto" w:fill="auto"/>
            <w:noWrap/>
            <w:vAlign w:val="center"/>
          </w:tcPr>
          <w:p w14:paraId="7B915ED7"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江苏信息职业技术学院</w:t>
            </w:r>
          </w:p>
        </w:tc>
        <w:tc>
          <w:tcPr>
            <w:tcW w:w="2157" w:type="dxa"/>
            <w:shd w:val="clear" w:color="auto" w:fill="auto"/>
            <w:noWrap/>
            <w:vAlign w:val="center"/>
          </w:tcPr>
          <w:p w14:paraId="12F05C4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22.06</w:t>
            </w:r>
          </w:p>
        </w:tc>
      </w:tr>
      <w:tr w:rsidR="00EB7C1B" w14:paraId="71111989" w14:textId="77777777">
        <w:trPr>
          <w:trHeight w:val="330"/>
          <w:jc w:val="center"/>
        </w:trPr>
        <w:tc>
          <w:tcPr>
            <w:tcW w:w="1097" w:type="dxa"/>
            <w:shd w:val="clear" w:color="auto" w:fill="auto"/>
            <w:noWrap/>
            <w:vAlign w:val="center"/>
          </w:tcPr>
          <w:p w14:paraId="70B2C0DA"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28</w:t>
            </w:r>
          </w:p>
        </w:tc>
        <w:tc>
          <w:tcPr>
            <w:tcW w:w="3125" w:type="dxa"/>
            <w:shd w:val="clear" w:color="auto" w:fill="auto"/>
            <w:noWrap/>
            <w:vAlign w:val="center"/>
          </w:tcPr>
          <w:p w14:paraId="149D55AC"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江西外语外贸职业学院</w:t>
            </w:r>
          </w:p>
        </w:tc>
        <w:tc>
          <w:tcPr>
            <w:tcW w:w="2157" w:type="dxa"/>
            <w:shd w:val="clear" w:color="auto" w:fill="auto"/>
            <w:noWrap/>
            <w:vAlign w:val="center"/>
          </w:tcPr>
          <w:p w14:paraId="72EC5F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21.66</w:t>
            </w:r>
          </w:p>
        </w:tc>
      </w:tr>
      <w:tr w:rsidR="00EB7C1B" w14:paraId="739E655C" w14:textId="77777777">
        <w:trPr>
          <w:trHeight w:val="330"/>
          <w:jc w:val="center"/>
        </w:trPr>
        <w:tc>
          <w:tcPr>
            <w:tcW w:w="1097" w:type="dxa"/>
            <w:shd w:val="clear" w:color="auto" w:fill="auto"/>
            <w:noWrap/>
            <w:vAlign w:val="center"/>
          </w:tcPr>
          <w:p w14:paraId="380D93AE"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29</w:t>
            </w:r>
          </w:p>
        </w:tc>
        <w:tc>
          <w:tcPr>
            <w:tcW w:w="3125" w:type="dxa"/>
            <w:shd w:val="clear" w:color="auto" w:fill="auto"/>
            <w:noWrap/>
            <w:vAlign w:val="center"/>
          </w:tcPr>
          <w:p w14:paraId="7BE75E3D"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无锡商业职业技术学院</w:t>
            </w:r>
          </w:p>
        </w:tc>
        <w:tc>
          <w:tcPr>
            <w:tcW w:w="2157" w:type="dxa"/>
            <w:shd w:val="clear" w:color="auto" w:fill="auto"/>
            <w:noWrap/>
            <w:vAlign w:val="center"/>
          </w:tcPr>
          <w:p w14:paraId="761736C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21.50</w:t>
            </w:r>
          </w:p>
        </w:tc>
      </w:tr>
      <w:tr w:rsidR="00EB7C1B" w14:paraId="22504B81" w14:textId="77777777">
        <w:trPr>
          <w:trHeight w:val="340"/>
          <w:jc w:val="center"/>
        </w:trPr>
        <w:tc>
          <w:tcPr>
            <w:tcW w:w="1097" w:type="dxa"/>
            <w:shd w:val="clear" w:color="auto" w:fill="auto"/>
            <w:noWrap/>
            <w:vAlign w:val="center"/>
          </w:tcPr>
          <w:p w14:paraId="1EA36340"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30</w:t>
            </w:r>
          </w:p>
        </w:tc>
        <w:tc>
          <w:tcPr>
            <w:tcW w:w="3125" w:type="dxa"/>
            <w:shd w:val="clear" w:color="auto" w:fill="auto"/>
            <w:noWrap/>
            <w:vAlign w:val="center"/>
          </w:tcPr>
          <w:p w14:paraId="7D234638" w14:textId="77777777" w:rsidR="00EB7C1B" w:rsidRDefault="00000000">
            <w:pPr>
              <w:widowControl/>
              <w:spacing w:line="0" w:lineRule="atLeast"/>
              <w:jc w:val="center"/>
              <w:rPr>
                <w:rFonts w:ascii="宋体" w:hAnsi="宋体" w:cs="宋体"/>
                <w:kern w:val="0"/>
                <w:sz w:val="24"/>
              </w:rPr>
            </w:pPr>
            <w:r>
              <w:rPr>
                <w:rFonts w:ascii="宋体" w:hAnsi="宋体" w:cs="宋体" w:hint="eastAsia"/>
                <w:kern w:val="0"/>
                <w:sz w:val="24"/>
              </w:rPr>
              <w:t>南京旅游职业学院</w:t>
            </w:r>
          </w:p>
        </w:tc>
        <w:tc>
          <w:tcPr>
            <w:tcW w:w="2157" w:type="dxa"/>
            <w:shd w:val="clear" w:color="auto" w:fill="auto"/>
            <w:noWrap/>
            <w:vAlign w:val="center"/>
          </w:tcPr>
          <w:p w14:paraId="4D49C67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21.42</w:t>
            </w:r>
          </w:p>
        </w:tc>
      </w:tr>
    </w:tbl>
    <w:p w14:paraId="7D6D6023" w14:textId="77777777" w:rsidR="00EB7C1B" w:rsidRDefault="00EB7C1B">
      <w:pPr>
        <w:spacing w:line="300" w:lineRule="auto"/>
        <w:ind w:firstLine="420"/>
        <w:rPr>
          <w:rFonts w:ascii="宋体" w:hAnsi="宋体" w:cs="宋体"/>
          <w:b/>
          <w:bCs/>
          <w:kern w:val="0"/>
          <w:sz w:val="24"/>
        </w:rPr>
      </w:pPr>
    </w:p>
    <w:p w14:paraId="680E1B78" w14:textId="77777777" w:rsidR="00EB7C1B" w:rsidRDefault="00000000">
      <w:pPr>
        <w:spacing w:line="300" w:lineRule="auto"/>
        <w:ind w:firstLine="420"/>
        <w:rPr>
          <w:rFonts w:ascii="宋体" w:hAnsi="宋体" w:cs="宋体"/>
          <w:b/>
          <w:bCs/>
          <w:kern w:val="0"/>
          <w:sz w:val="24"/>
        </w:rPr>
      </w:pPr>
      <w:r>
        <w:rPr>
          <w:rFonts w:ascii="宋体" w:hAnsi="宋体" w:cs="宋体" w:hint="eastAsia"/>
          <w:b/>
          <w:bCs/>
          <w:kern w:val="0"/>
          <w:sz w:val="24"/>
        </w:rPr>
        <w:t>（4）</w:t>
      </w:r>
      <w:r>
        <w:rPr>
          <w:rFonts w:hint="eastAsia"/>
          <w:b/>
          <w:bCs/>
          <w:sz w:val="24"/>
        </w:rPr>
        <w:t>酒店业院校教育贡献</w:t>
      </w:r>
      <w:r>
        <w:rPr>
          <w:rFonts w:ascii="宋体" w:hAnsi="宋体" w:cs="宋体" w:hint="eastAsia"/>
          <w:b/>
          <w:bCs/>
          <w:kern w:val="0"/>
          <w:sz w:val="24"/>
        </w:rPr>
        <w:t>排行榜（TOP100）</w:t>
      </w:r>
    </w:p>
    <w:p w14:paraId="0040B512"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该排行榜是综合信息表，是根据院校各项</w:t>
      </w:r>
      <w:proofErr w:type="gramStart"/>
      <w:r>
        <w:rPr>
          <w:rFonts w:ascii="宋体" w:hAnsi="宋体" w:cs="宋体" w:hint="eastAsia"/>
          <w:kern w:val="0"/>
          <w:sz w:val="24"/>
        </w:rPr>
        <w:t>比较赋分结果</w:t>
      </w:r>
      <w:proofErr w:type="gramEnd"/>
      <w:r>
        <w:rPr>
          <w:rFonts w:ascii="宋体" w:hAnsi="宋体" w:cs="宋体" w:hint="eastAsia"/>
          <w:kern w:val="0"/>
          <w:sz w:val="24"/>
        </w:rPr>
        <w:t>，按照影响度结构系数统计核算结果，排出的前100所院校表单。这个表不仅能查出某高校总体贡献名次，而且还可以看出各个高校在3个评价维度的具体表现。它可以在行业人才需求适应满足角度，对国内高校的职业教育影响力有一个量化的概念。（教育贡献排行榜 表6）。</w:t>
      </w:r>
    </w:p>
    <w:p w14:paraId="4D6F2B49" w14:textId="77777777" w:rsidR="00EB7C1B" w:rsidRDefault="00000000">
      <w:pPr>
        <w:widowControl/>
        <w:spacing w:line="360" w:lineRule="atLeast"/>
        <w:jc w:val="center"/>
        <w:rPr>
          <w:rFonts w:ascii="宋体" w:hAnsi="宋体" w:cs="宋体"/>
          <w:b/>
          <w:bCs/>
          <w:kern w:val="0"/>
          <w:sz w:val="28"/>
          <w:szCs w:val="28"/>
        </w:rPr>
      </w:pPr>
      <w:r>
        <w:rPr>
          <w:rFonts w:ascii="宋体" w:hAnsi="宋体" w:cs="宋体" w:hint="eastAsia"/>
          <w:b/>
          <w:bCs/>
          <w:kern w:val="0"/>
          <w:sz w:val="28"/>
          <w:szCs w:val="28"/>
        </w:rPr>
        <w:t>表6   酒店业院校教育贡献排行榜前100名</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081"/>
        <w:gridCol w:w="1355"/>
        <w:gridCol w:w="1166"/>
        <w:gridCol w:w="1442"/>
        <w:gridCol w:w="1442"/>
      </w:tblGrid>
      <w:tr w:rsidR="00EB7C1B" w14:paraId="2D94B298" w14:textId="77777777">
        <w:trPr>
          <w:trHeight w:val="649"/>
          <w:tblHeader/>
          <w:jc w:val="center"/>
        </w:trPr>
        <w:tc>
          <w:tcPr>
            <w:tcW w:w="754" w:type="dxa"/>
            <w:shd w:val="clear" w:color="auto" w:fill="E0E0E0"/>
            <w:noWrap/>
            <w:vAlign w:val="center"/>
          </w:tcPr>
          <w:p w14:paraId="3CDC6EC1"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排名</w:t>
            </w:r>
          </w:p>
        </w:tc>
        <w:tc>
          <w:tcPr>
            <w:tcW w:w="3081" w:type="dxa"/>
            <w:shd w:val="clear" w:color="auto" w:fill="E0E0E0"/>
            <w:noWrap/>
            <w:vAlign w:val="center"/>
          </w:tcPr>
          <w:p w14:paraId="6F91C52A"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高校名称</w:t>
            </w:r>
          </w:p>
        </w:tc>
        <w:tc>
          <w:tcPr>
            <w:tcW w:w="1355" w:type="dxa"/>
            <w:shd w:val="clear" w:color="auto" w:fill="E0E0E0"/>
            <w:noWrap/>
            <w:vAlign w:val="center"/>
          </w:tcPr>
          <w:p w14:paraId="4645E168"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行业供给</w:t>
            </w:r>
            <w:proofErr w:type="gramStart"/>
            <w:r>
              <w:rPr>
                <w:rFonts w:ascii="宋体" w:hAnsi="宋体" w:cs="宋体" w:hint="eastAsia"/>
                <w:b/>
                <w:kern w:val="0"/>
                <w:szCs w:val="21"/>
              </w:rPr>
              <w:t>度赋分</w:t>
            </w:r>
            <w:proofErr w:type="gramEnd"/>
          </w:p>
        </w:tc>
        <w:tc>
          <w:tcPr>
            <w:tcW w:w="1166" w:type="dxa"/>
            <w:shd w:val="clear" w:color="auto" w:fill="E0E0E0"/>
            <w:noWrap/>
            <w:vAlign w:val="center"/>
          </w:tcPr>
          <w:p w14:paraId="01E52415"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供给影响</w:t>
            </w:r>
            <w:proofErr w:type="gramStart"/>
            <w:r>
              <w:rPr>
                <w:rFonts w:ascii="宋体" w:hAnsi="宋体" w:cs="宋体" w:hint="eastAsia"/>
                <w:b/>
                <w:kern w:val="0"/>
                <w:szCs w:val="21"/>
              </w:rPr>
              <w:t>度赋分</w:t>
            </w:r>
            <w:proofErr w:type="gramEnd"/>
          </w:p>
        </w:tc>
        <w:tc>
          <w:tcPr>
            <w:tcW w:w="1442" w:type="dxa"/>
            <w:shd w:val="clear" w:color="auto" w:fill="E0E0E0"/>
            <w:noWrap/>
            <w:vAlign w:val="center"/>
          </w:tcPr>
          <w:p w14:paraId="4EA5F02D"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供给关注</w:t>
            </w:r>
            <w:proofErr w:type="gramStart"/>
            <w:r>
              <w:rPr>
                <w:rFonts w:ascii="宋体" w:hAnsi="宋体" w:cs="宋体" w:hint="eastAsia"/>
                <w:b/>
                <w:kern w:val="0"/>
                <w:szCs w:val="21"/>
              </w:rPr>
              <w:t>度赋分</w:t>
            </w:r>
            <w:proofErr w:type="gramEnd"/>
          </w:p>
        </w:tc>
        <w:tc>
          <w:tcPr>
            <w:tcW w:w="1442" w:type="dxa"/>
            <w:shd w:val="clear" w:color="auto" w:fill="E0E0E0"/>
            <w:noWrap/>
            <w:vAlign w:val="center"/>
          </w:tcPr>
          <w:p w14:paraId="4EFBD12E" w14:textId="77777777" w:rsidR="00EB7C1B" w:rsidRDefault="00000000">
            <w:pPr>
              <w:widowControl/>
              <w:spacing w:line="300" w:lineRule="auto"/>
              <w:jc w:val="center"/>
              <w:rPr>
                <w:rFonts w:ascii="宋体" w:hAnsi="宋体" w:cs="宋体"/>
                <w:b/>
                <w:kern w:val="0"/>
                <w:szCs w:val="21"/>
              </w:rPr>
            </w:pPr>
            <w:r>
              <w:rPr>
                <w:rFonts w:ascii="宋体" w:hAnsi="宋体" w:cs="宋体" w:hint="eastAsia"/>
                <w:b/>
                <w:kern w:val="0"/>
                <w:szCs w:val="21"/>
              </w:rPr>
              <w:t>贡献影响力总值</w:t>
            </w:r>
          </w:p>
        </w:tc>
      </w:tr>
      <w:tr w:rsidR="00EB7C1B" w14:paraId="635441BE" w14:textId="77777777">
        <w:trPr>
          <w:trHeight w:val="388"/>
          <w:jc w:val="center"/>
        </w:trPr>
        <w:tc>
          <w:tcPr>
            <w:tcW w:w="754" w:type="dxa"/>
            <w:shd w:val="clear" w:color="auto" w:fill="auto"/>
            <w:noWrap/>
            <w:vAlign w:val="center"/>
          </w:tcPr>
          <w:p w14:paraId="3C9445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w:t>
            </w:r>
          </w:p>
        </w:tc>
        <w:tc>
          <w:tcPr>
            <w:tcW w:w="3081" w:type="dxa"/>
            <w:shd w:val="clear" w:color="auto" w:fill="auto"/>
            <w:noWrap/>
            <w:vAlign w:val="center"/>
          </w:tcPr>
          <w:p w14:paraId="1F4439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成都职业技术学院</w:t>
            </w:r>
          </w:p>
        </w:tc>
        <w:tc>
          <w:tcPr>
            <w:tcW w:w="1355" w:type="dxa"/>
            <w:shd w:val="clear" w:color="auto" w:fill="auto"/>
            <w:noWrap/>
            <w:vAlign w:val="center"/>
          </w:tcPr>
          <w:p w14:paraId="1757306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27.26</w:t>
            </w:r>
          </w:p>
        </w:tc>
        <w:tc>
          <w:tcPr>
            <w:tcW w:w="1166" w:type="dxa"/>
            <w:shd w:val="clear" w:color="auto" w:fill="auto"/>
            <w:noWrap/>
            <w:vAlign w:val="center"/>
          </w:tcPr>
          <w:p w14:paraId="06E92C8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51.62 </w:t>
            </w:r>
          </w:p>
        </w:tc>
        <w:tc>
          <w:tcPr>
            <w:tcW w:w="1442" w:type="dxa"/>
            <w:shd w:val="clear" w:color="auto" w:fill="auto"/>
            <w:noWrap/>
            <w:vAlign w:val="center"/>
          </w:tcPr>
          <w:p w14:paraId="3A5CE3B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2.67 </w:t>
            </w:r>
          </w:p>
        </w:tc>
        <w:tc>
          <w:tcPr>
            <w:tcW w:w="1442" w:type="dxa"/>
            <w:shd w:val="clear" w:color="auto" w:fill="auto"/>
            <w:noWrap/>
            <w:vAlign w:val="center"/>
          </w:tcPr>
          <w:p w14:paraId="1899E78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54.56 </w:t>
            </w:r>
          </w:p>
        </w:tc>
      </w:tr>
      <w:tr w:rsidR="00EB7C1B" w14:paraId="499DA85A" w14:textId="77777777">
        <w:trPr>
          <w:trHeight w:val="388"/>
          <w:jc w:val="center"/>
        </w:trPr>
        <w:tc>
          <w:tcPr>
            <w:tcW w:w="754" w:type="dxa"/>
            <w:shd w:val="clear" w:color="auto" w:fill="auto"/>
            <w:noWrap/>
            <w:vAlign w:val="center"/>
          </w:tcPr>
          <w:p w14:paraId="326B011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w:t>
            </w:r>
          </w:p>
        </w:tc>
        <w:tc>
          <w:tcPr>
            <w:tcW w:w="3081" w:type="dxa"/>
            <w:shd w:val="clear" w:color="auto" w:fill="auto"/>
            <w:noWrap/>
            <w:vAlign w:val="center"/>
          </w:tcPr>
          <w:p w14:paraId="4E15E53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安徽财贸职业学院</w:t>
            </w:r>
          </w:p>
        </w:tc>
        <w:tc>
          <w:tcPr>
            <w:tcW w:w="1355" w:type="dxa"/>
            <w:shd w:val="clear" w:color="auto" w:fill="auto"/>
            <w:noWrap/>
            <w:vAlign w:val="center"/>
          </w:tcPr>
          <w:p w14:paraId="39072D3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11.16</w:t>
            </w:r>
          </w:p>
        </w:tc>
        <w:tc>
          <w:tcPr>
            <w:tcW w:w="1166" w:type="dxa"/>
            <w:shd w:val="clear" w:color="auto" w:fill="auto"/>
            <w:noWrap/>
            <w:vAlign w:val="center"/>
          </w:tcPr>
          <w:p w14:paraId="635FA18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50.36 </w:t>
            </w:r>
          </w:p>
        </w:tc>
        <w:tc>
          <w:tcPr>
            <w:tcW w:w="1442" w:type="dxa"/>
            <w:shd w:val="clear" w:color="auto" w:fill="auto"/>
            <w:noWrap/>
            <w:vAlign w:val="center"/>
          </w:tcPr>
          <w:p w14:paraId="66C58BF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1.23 </w:t>
            </w:r>
          </w:p>
        </w:tc>
        <w:tc>
          <w:tcPr>
            <w:tcW w:w="1442" w:type="dxa"/>
            <w:shd w:val="clear" w:color="auto" w:fill="auto"/>
            <w:noWrap/>
            <w:vAlign w:val="center"/>
          </w:tcPr>
          <w:p w14:paraId="43986D1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51.70 </w:t>
            </w:r>
          </w:p>
        </w:tc>
      </w:tr>
      <w:tr w:rsidR="00EB7C1B" w14:paraId="112C54D7" w14:textId="77777777">
        <w:trPr>
          <w:trHeight w:val="388"/>
          <w:jc w:val="center"/>
        </w:trPr>
        <w:tc>
          <w:tcPr>
            <w:tcW w:w="754" w:type="dxa"/>
            <w:shd w:val="clear" w:color="auto" w:fill="auto"/>
            <w:noWrap/>
            <w:vAlign w:val="center"/>
          </w:tcPr>
          <w:p w14:paraId="405069D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w:t>
            </w:r>
          </w:p>
        </w:tc>
        <w:tc>
          <w:tcPr>
            <w:tcW w:w="3081" w:type="dxa"/>
            <w:shd w:val="clear" w:color="auto" w:fill="auto"/>
            <w:noWrap/>
            <w:vAlign w:val="center"/>
          </w:tcPr>
          <w:p w14:paraId="67F98BE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浙江商业职业技术学院</w:t>
            </w:r>
          </w:p>
        </w:tc>
        <w:tc>
          <w:tcPr>
            <w:tcW w:w="1355" w:type="dxa"/>
            <w:shd w:val="clear" w:color="auto" w:fill="auto"/>
            <w:noWrap/>
            <w:vAlign w:val="center"/>
          </w:tcPr>
          <w:p w14:paraId="6B7960E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35.16</w:t>
            </w:r>
          </w:p>
        </w:tc>
        <w:tc>
          <w:tcPr>
            <w:tcW w:w="1166" w:type="dxa"/>
            <w:shd w:val="clear" w:color="auto" w:fill="auto"/>
            <w:noWrap/>
            <w:vAlign w:val="center"/>
          </w:tcPr>
          <w:p w14:paraId="2A886AE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48.62 </w:t>
            </w:r>
          </w:p>
        </w:tc>
        <w:tc>
          <w:tcPr>
            <w:tcW w:w="1442" w:type="dxa"/>
            <w:shd w:val="clear" w:color="auto" w:fill="auto"/>
            <w:noWrap/>
            <w:vAlign w:val="center"/>
          </w:tcPr>
          <w:p w14:paraId="4E79A45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2.02 </w:t>
            </w:r>
          </w:p>
        </w:tc>
        <w:tc>
          <w:tcPr>
            <w:tcW w:w="1442" w:type="dxa"/>
            <w:shd w:val="clear" w:color="auto" w:fill="auto"/>
            <w:noWrap/>
            <w:vAlign w:val="center"/>
          </w:tcPr>
          <w:p w14:paraId="2BA26C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50.99 </w:t>
            </w:r>
          </w:p>
        </w:tc>
      </w:tr>
      <w:tr w:rsidR="00EB7C1B" w14:paraId="02A4C1CF" w14:textId="77777777">
        <w:trPr>
          <w:trHeight w:val="388"/>
          <w:jc w:val="center"/>
        </w:trPr>
        <w:tc>
          <w:tcPr>
            <w:tcW w:w="754" w:type="dxa"/>
            <w:shd w:val="clear" w:color="auto" w:fill="auto"/>
            <w:noWrap/>
            <w:vAlign w:val="center"/>
          </w:tcPr>
          <w:p w14:paraId="6CBF853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4</w:t>
            </w:r>
          </w:p>
        </w:tc>
        <w:tc>
          <w:tcPr>
            <w:tcW w:w="3081" w:type="dxa"/>
            <w:shd w:val="clear" w:color="auto" w:fill="auto"/>
            <w:noWrap/>
            <w:vAlign w:val="center"/>
          </w:tcPr>
          <w:p w14:paraId="0A67336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浙江旅游职业学院</w:t>
            </w:r>
          </w:p>
        </w:tc>
        <w:tc>
          <w:tcPr>
            <w:tcW w:w="1355" w:type="dxa"/>
            <w:shd w:val="clear" w:color="auto" w:fill="auto"/>
            <w:noWrap/>
            <w:vAlign w:val="center"/>
          </w:tcPr>
          <w:p w14:paraId="342CB45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24.64</w:t>
            </w:r>
          </w:p>
        </w:tc>
        <w:tc>
          <w:tcPr>
            <w:tcW w:w="1166" w:type="dxa"/>
            <w:shd w:val="clear" w:color="auto" w:fill="auto"/>
            <w:noWrap/>
            <w:vAlign w:val="center"/>
          </w:tcPr>
          <w:p w14:paraId="320F3BF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30.12 </w:t>
            </w:r>
          </w:p>
        </w:tc>
        <w:tc>
          <w:tcPr>
            <w:tcW w:w="1442" w:type="dxa"/>
            <w:shd w:val="clear" w:color="auto" w:fill="auto"/>
            <w:noWrap/>
            <w:vAlign w:val="center"/>
          </w:tcPr>
          <w:p w14:paraId="0D7CE5E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13.41 </w:t>
            </w:r>
          </w:p>
        </w:tc>
        <w:tc>
          <w:tcPr>
            <w:tcW w:w="1442" w:type="dxa"/>
            <w:shd w:val="clear" w:color="auto" w:fill="auto"/>
            <w:noWrap/>
            <w:vAlign w:val="center"/>
          </w:tcPr>
          <w:p w14:paraId="0B8B861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43.77 </w:t>
            </w:r>
          </w:p>
        </w:tc>
      </w:tr>
      <w:tr w:rsidR="00EB7C1B" w14:paraId="7B5386FC" w14:textId="77777777">
        <w:trPr>
          <w:trHeight w:val="388"/>
          <w:jc w:val="center"/>
        </w:trPr>
        <w:tc>
          <w:tcPr>
            <w:tcW w:w="754" w:type="dxa"/>
            <w:shd w:val="clear" w:color="auto" w:fill="auto"/>
            <w:noWrap/>
            <w:vAlign w:val="center"/>
          </w:tcPr>
          <w:p w14:paraId="05ABC95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5</w:t>
            </w:r>
          </w:p>
        </w:tc>
        <w:tc>
          <w:tcPr>
            <w:tcW w:w="3081" w:type="dxa"/>
            <w:shd w:val="clear" w:color="auto" w:fill="auto"/>
            <w:noWrap/>
            <w:vAlign w:val="center"/>
          </w:tcPr>
          <w:p w14:paraId="2A56D4D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河南交通职业技术学院</w:t>
            </w:r>
          </w:p>
        </w:tc>
        <w:tc>
          <w:tcPr>
            <w:tcW w:w="1355" w:type="dxa"/>
            <w:shd w:val="clear" w:color="auto" w:fill="auto"/>
            <w:noWrap/>
            <w:vAlign w:val="center"/>
          </w:tcPr>
          <w:p w14:paraId="6030E1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7.98</w:t>
            </w:r>
          </w:p>
        </w:tc>
        <w:tc>
          <w:tcPr>
            <w:tcW w:w="1166" w:type="dxa"/>
            <w:shd w:val="clear" w:color="auto" w:fill="auto"/>
            <w:noWrap/>
            <w:vAlign w:val="center"/>
          </w:tcPr>
          <w:p w14:paraId="4E50FAD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41.66 </w:t>
            </w:r>
          </w:p>
        </w:tc>
        <w:tc>
          <w:tcPr>
            <w:tcW w:w="1442" w:type="dxa"/>
            <w:shd w:val="clear" w:color="auto" w:fill="auto"/>
            <w:noWrap/>
            <w:vAlign w:val="center"/>
          </w:tcPr>
          <w:p w14:paraId="13B4174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1.57 </w:t>
            </w:r>
          </w:p>
        </w:tc>
        <w:tc>
          <w:tcPr>
            <w:tcW w:w="1442" w:type="dxa"/>
            <w:shd w:val="clear" w:color="auto" w:fill="auto"/>
            <w:noWrap/>
            <w:vAlign w:val="center"/>
          </w:tcPr>
          <w:p w14:paraId="7EED93F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43.31 </w:t>
            </w:r>
          </w:p>
        </w:tc>
      </w:tr>
      <w:tr w:rsidR="00EB7C1B" w14:paraId="777CD71D" w14:textId="77777777">
        <w:trPr>
          <w:trHeight w:val="388"/>
          <w:jc w:val="center"/>
        </w:trPr>
        <w:tc>
          <w:tcPr>
            <w:tcW w:w="754" w:type="dxa"/>
            <w:shd w:val="clear" w:color="auto" w:fill="auto"/>
            <w:noWrap/>
            <w:vAlign w:val="center"/>
          </w:tcPr>
          <w:p w14:paraId="4E6E5A5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6</w:t>
            </w:r>
          </w:p>
        </w:tc>
        <w:tc>
          <w:tcPr>
            <w:tcW w:w="3081" w:type="dxa"/>
            <w:shd w:val="clear" w:color="auto" w:fill="auto"/>
            <w:noWrap/>
            <w:vAlign w:val="center"/>
          </w:tcPr>
          <w:p w14:paraId="7A8DCCD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青岛酒店管理职业技术学院</w:t>
            </w:r>
          </w:p>
        </w:tc>
        <w:tc>
          <w:tcPr>
            <w:tcW w:w="1355" w:type="dxa"/>
            <w:shd w:val="clear" w:color="auto" w:fill="auto"/>
            <w:noWrap/>
            <w:vAlign w:val="center"/>
          </w:tcPr>
          <w:p w14:paraId="2CF86E9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32.37</w:t>
            </w:r>
          </w:p>
        </w:tc>
        <w:tc>
          <w:tcPr>
            <w:tcW w:w="1166" w:type="dxa"/>
            <w:shd w:val="clear" w:color="auto" w:fill="auto"/>
            <w:noWrap/>
            <w:vAlign w:val="center"/>
          </w:tcPr>
          <w:p w14:paraId="51B81F2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18.66 </w:t>
            </w:r>
          </w:p>
        </w:tc>
        <w:tc>
          <w:tcPr>
            <w:tcW w:w="1442" w:type="dxa"/>
            <w:shd w:val="clear" w:color="auto" w:fill="auto"/>
            <w:noWrap/>
            <w:vAlign w:val="center"/>
          </w:tcPr>
          <w:p w14:paraId="1F8F014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21.69 </w:t>
            </w:r>
          </w:p>
        </w:tc>
        <w:tc>
          <w:tcPr>
            <w:tcW w:w="1442" w:type="dxa"/>
            <w:shd w:val="clear" w:color="auto" w:fill="auto"/>
            <w:noWrap/>
            <w:vAlign w:val="center"/>
          </w:tcPr>
          <w:p w14:paraId="4C30641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40.67 </w:t>
            </w:r>
          </w:p>
        </w:tc>
      </w:tr>
      <w:tr w:rsidR="00EB7C1B" w14:paraId="6BE1230C" w14:textId="77777777">
        <w:trPr>
          <w:trHeight w:val="388"/>
          <w:jc w:val="center"/>
        </w:trPr>
        <w:tc>
          <w:tcPr>
            <w:tcW w:w="754" w:type="dxa"/>
            <w:shd w:val="clear" w:color="auto" w:fill="auto"/>
            <w:noWrap/>
            <w:vAlign w:val="center"/>
          </w:tcPr>
          <w:p w14:paraId="0B55710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7</w:t>
            </w:r>
          </w:p>
        </w:tc>
        <w:tc>
          <w:tcPr>
            <w:tcW w:w="3081" w:type="dxa"/>
            <w:shd w:val="clear" w:color="auto" w:fill="auto"/>
            <w:noWrap/>
            <w:vAlign w:val="center"/>
          </w:tcPr>
          <w:p w14:paraId="67DE701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安庆职业技术学院</w:t>
            </w:r>
          </w:p>
        </w:tc>
        <w:tc>
          <w:tcPr>
            <w:tcW w:w="1355" w:type="dxa"/>
            <w:shd w:val="clear" w:color="auto" w:fill="auto"/>
            <w:noWrap/>
            <w:vAlign w:val="center"/>
          </w:tcPr>
          <w:p w14:paraId="5B7DF11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6.22</w:t>
            </w:r>
          </w:p>
        </w:tc>
        <w:tc>
          <w:tcPr>
            <w:tcW w:w="1166" w:type="dxa"/>
            <w:shd w:val="clear" w:color="auto" w:fill="auto"/>
            <w:noWrap/>
            <w:vAlign w:val="center"/>
          </w:tcPr>
          <w:p w14:paraId="099648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37.39 </w:t>
            </w:r>
          </w:p>
        </w:tc>
        <w:tc>
          <w:tcPr>
            <w:tcW w:w="1442" w:type="dxa"/>
            <w:shd w:val="clear" w:color="auto" w:fill="auto"/>
            <w:noWrap/>
            <w:vAlign w:val="center"/>
          </w:tcPr>
          <w:p w14:paraId="6576DD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0.65 </w:t>
            </w:r>
          </w:p>
        </w:tc>
        <w:tc>
          <w:tcPr>
            <w:tcW w:w="1442" w:type="dxa"/>
            <w:shd w:val="clear" w:color="auto" w:fill="auto"/>
            <w:noWrap/>
            <w:vAlign w:val="center"/>
          </w:tcPr>
          <w:p w14:paraId="1C2C55B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38.11 </w:t>
            </w:r>
          </w:p>
        </w:tc>
      </w:tr>
      <w:tr w:rsidR="00EB7C1B" w14:paraId="0B738E6B" w14:textId="77777777">
        <w:trPr>
          <w:trHeight w:val="388"/>
          <w:jc w:val="center"/>
        </w:trPr>
        <w:tc>
          <w:tcPr>
            <w:tcW w:w="754" w:type="dxa"/>
            <w:shd w:val="clear" w:color="auto" w:fill="auto"/>
            <w:noWrap/>
            <w:vAlign w:val="center"/>
          </w:tcPr>
          <w:p w14:paraId="370A6DD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8</w:t>
            </w:r>
          </w:p>
        </w:tc>
        <w:tc>
          <w:tcPr>
            <w:tcW w:w="3081" w:type="dxa"/>
            <w:shd w:val="clear" w:color="auto" w:fill="auto"/>
            <w:noWrap/>
            <w:vAlign w:val="center"/>
          </w:tcPr>
          <w:p w14:paraId="2624629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黔东南民族职业技术学院</w:t>
            </w:r>
          </w:p>
        </w:tc>
        <w:tc>
          <w:tcPr>
            <w:tcW w:w="1355" w:type="dxa"/>
            <w:shd w:val="clear" w:color="auto" w:fill="auto"/>
            <w:noWrap/>
            <w:vAlign w:val="center"/>
          </w:tcPr>
          <w:p w14:paraId="5CE6148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1.47</w:t>
            </w:r>
          </w:p>
        </w:tc>
        <w:tc>
          <w:tcPr>
            <w:tcW w:w="1166" w:type="dxa"/>
            <w:shd w:val="clear" w:color="auto" w:fill="auto"/>
            <w:noWrap/>
            <w:vAlign w:val="center"/>
          </w:tcPr>
          <w:p w14:paraId="01ADDC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35.65 </w:t>
            </w:r>
          </w:p>
        </w:tc>
        <w:tc>
          <w:tcPr>
            <w:tcW w:w="1442" w:type="dxa"/>
            <w:shd w:val="clear" w:color="auto" w:fill="auto"/>
            <w:noWrap/>
            <w:vAlign w:val="center"/>
          </w:tcPr>
          <w:p w14:paraId="05F0FE7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0.20 </w:t>
            </w:r>
          </w:p>
        </w:tc>
        <w:tc>
          <w:tcPr>
            <w:tcW w:w="1442" w:type="dxa"/>
            <w:shd w:val="clear" w:color="auto" w:fill="auto"/>
            <w:noWrap/>
            <w:vAlign w:val="center"/>
          </w:tcPr>
          <w:p w14:paraId="095E8D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35.87 </w:t>
            </w:r>
          </w:p>
        </w:tc>
      </w:tr>
      <w:tr w:rsidR="00EB7C1B" w14:paraId="273B374B" w14:textId="77777777">
        <w:trPr>
          <w:trHeight w:val="388"/>
          <w:jc w:val="center"/>
        </w:trPr>
        <w:tc>
          <w:tcPr>
            <w:tcW w:w="754" w:type="dxa"/>
            <w:shd w:val="clear" w:color="auto" w:fill="auto"/>
            <w:noWrap/>
            <w:vAlign w:val="center"/>
          </w:tcPr>
          <w:p w14:paraId="6B2B60F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9</w:t>
            </w:r>
          </w:p>
        </w:tc>
        <w:tc>
          <w:tcPr>
            <w:tcW w:w="3081" w:type="dxa"/>
            <w:shd w:val="clear" w:color="auto" w:fill="auto"/>
            <w:noWrap/>
            <w:vAlign w:val="center"/>
          </w:tcPr>
          <w:p w14:paraId="7A348CB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安徽职业技术学院</w:t>
            </w:r>
          </w:p>
        </w:tc>
        <w:tc>
          <w:tcPr>
            <w:tcW w:w="1355" w:type="dxa"/>
            <w:shd w:val="clear" w:color="auto" w:fill="auto"/>
            <w:noWrap/>
            <w:vAlign w:val="center"/>
          </w:tcPr>
          <w:p w14:paraId="4D07FA4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15.03</w:t>
            </w:r>
          </w:p>
        </w:tc>
        <w:tc>
          <w:tcPr>
            <w:tcW w:w="1166" w:type="dxa"/>
            <w:shd w:val="clear" w:color="auto" w:fill="auto"/>
            <w:noWrap/>
            <w:vAlign w:val="center"/>
          </w:tcPr>
          <w:p w14:paraId="4618C0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32.02 </w:t>
            </w:r>
          </w:p>
        </w:tc>
        <w:tc>
          <w:tcPr>
            <w:tcW w:w="1442" w:type="dxa"/>
            <w:shd w:val="clear" w:color="auto" w:fill="auto"/>
            <w:noWrap/>
            <w:vAlign w:val="center"/>
          </w:tcPr>
          <w:p w14:paraId="3EAA020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3.30 </w:t>
            </w:r>
          </w:p>
        </w:tc>
        <w:tc>
          <w:tcPr>
            <w:tcW w:w="1442" w:type="dxa"/>
            <w:shd w:val="clear" w:color="auto" w:fill="auto"/>
            <w:noWrap/>
            <w:vAlign w:val="center"/>
          </w:tcPr>
          <w:p w14:paraId="1B1C497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35.47 </w:t>
            </w:r>
          </w:p>
        </w:tc>
      </w:tr>
      <w:tr w:rsidR="00EB7C1B" w14:paraId="5D7F0C93" w14:textId="77777777">
        <w:trPr>
          <w:trHeight w:val="388"/>
          <w:jc w:val="center"/>
        </w:trPr>
        <w:tc>
          <w:tcPr>
            <w:tcW w:w="754" w:type="dxa"/>
            <w:shd w:val="clear" w:color="auto" w:fill="auto"/>
            <w:noWrap/>
            <w:vAlign w:val="center"/>
          </w:tcPr>
          <w:p w14:paraId="25C502A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10</w:t>
            </w:r>
          </w:p>
        </w:tc>
        <w:tc>
          <w:tcPr>
            <w:tcW w:w="3081" w:type="dxa"/>
            <w:shd w:val="clear" w:color="auto" w:fill="auto"/>
            <w:noWrap/>
            <w:vAlign w:val="center"/>
          </w:tcPr>
          <w:p w14:paraId="1203824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宜春职业技术学院</w:t>
            </w:r>
          </w:p>
        </w:tc>
        <w:tc>
          <w:tcPr>
            <w:tcW w:w="1355" w:type="dxa"/>
            <w:shd w:val="clear" w:color="auto" w:fill="auto"/>
            <w:noWrap/>
            <w:vAlign w:val="center"/>
          </w:tcPr>
          <w:p w14:paraId="2BAAC8A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2.14</w:t>
            </w:r>
          </w:p>
        </w:tc>
        <w:tc>
          <w:tcPr>
            <w:tcW w:w="1166" w:type="dxa"/>
            <w:shd w:val="clear" w:color="auto" w:fill="auto"/>
            <w:noWrap/>
            <w:vAlign w:val="center"/>
          </w:tcPr>
          <w:p w14:paraId="51E13C4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34.15 </w:t>
            </w:r>
          </w:p>
        </w:tc>
        <w:tc>
          <w:tcPr>
            <w:tcW w:w="1442" w:type="dxa"/>
            <w:shd w:val="clear" w:color="auto" w:fill="auto"/>
            <w:noWrap/>
            <w:vAlign w:val="center"/>
          </w:tcPr>
          <w:p w14:paraId="48D19EA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0.06 </w:t>
            </w:r>
          </w:p>
        </w:tc>
        <w:tc>
          <w:tcPr>
            <w:tcW w:w="1442" w:type="dxa"/>
            <w:shd w:val="clear" w:color="auto" w:fill="auto"/>
            <w:noWrap/>
            <w:vAlign w:val="center"/>
          </w:tcPr>
          <w:p w14:paraId="2CC004A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34.24 </w:t>
            </w:r>
          </w:p>
        </w:tc>
      </w:tr>
      <w:tr w:rsidR="00EB7C1B" w14:paraId="6F4E9B42" w14:textId="77777777">
        <w:trPr>
          <w:trHeight w:val="388"/>
          <w:jc w:val="center"/>
        </w:trPr>
        <w:tc>
          <w:tcPr>
            <w:tcW w:w="754" w:type="dxa"/>
            <w:shd w:val="clear" w:color="auto" w:fill="auto"/>
            <w:noWrap/>
            <w:vAlign w:val="center"/>
          </w:tcPr>
          <w:p w14:paraId="6E124D0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lastRenderedPageBreak/>
              <w:t>11</w:t>
            </w:r>
          </w:p>
        </w:tc>
        <w:tc>
          <w:tcPr>
            <w:tcW w:w="3081" w:type="dxa"/>
            <w:shd w:val="clear" w:color="auto" w:fill="auto"/>
            <w:noWrap/>
            <w:vAlign w:val="center"/>
          </w:tcPr>
          <w:p w14:paraId="4F22C9E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江苏经贸职业技术学院</w:t>
            </w:r>
          </w:p>
        </w:tc>
        <w:tc>
          <w:tcPr>
            <w:tcW w:w="1355" w:type="dxa"/>
            <w:shd w:val="clear" w:color="auto" w:fill="auto"/>
            <w:noWrap/>
            <w:vAlign w:val="center"/>
          </w:tcPr>
          <w:p w14:paraId="04A8AF9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9.36</w:t>
            </w:r>
          </w:p>
        </w:tc>
        <w:tc>
          <w:tcPr>
            <w:tcW w:w="1166" w:type="dxa"/>
            <w:shd w:val="clear" w:color="auto" w:fill="auto"/>
            <w:noWrap/>
            <w:vAlign w:val="center"/>
          </w:tcPr>
          <w:p w14:paraId="5663D87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32.81 </w:t>
            </w:r>
          </w:p>
        </w:tc>
        <w:tc>
          <w:tcPr>
            <w:tcW w:w="1442" w:type="dxa"/>
            <w:shd w:val="clear" w:color="auto" w:fill="auto"/>
            <w:noWrap/>
            <w:vAlign w:val="center"/>
          </w:tcPr>
          <w:p w14:paraId="4F742D1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1.26 </w:t>
            </w:r>
          </w:p>
        </w:tc>
        <w:tc>
          <w:tcPr>
            <w:tcW w:w="1442" w:type="dxa"/>
            <w:shd w:val="clear" w:color="auto" w:fill="auto"/>
            <w:noWrap/>
            <w:vAlign w:val="center"/>
          </w:tcPr>
          <w:p w14:paraId="36F1A4D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34.17 </w:t>
            </w:r>
          </w:p>
        </w:tc>
      </w:tr>
      <w:tr w:rsidR="00EB7C1B" w14:paraId="11446864" w14:textId="77777777">
        <w:trPr>
          <w:trHeight w:val="388"/>
          <w:jc w:val="center"/>
        </w:trPr>
        <w:tc>
          <w:tcPr>
            <w:tcW w:w="754" w:type="dxa"/>
            <w:shd w:val="clear" w:color="auto" w:fill="auto"/>
            <w:noWrap/>
            <w:vAlign w:val="center"/>
          </w:tcPr>
          <w:p w14:paraId="35A71F2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12</w:t>
            </w:r>
          </w:p>
        </w:tc>
        <w:tc>
          <w:tcPr>
            <w:tcW w:w="3081" w:type="dxa"/>
            <w:shd w:val="clear" w:color="auto" w:fill="auto"/>
            <w:noWrap/>
            <w:vAlign w:val="center"/>
          </w:tcPr>
          <w:p w14:paraId="6763BFE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河北旅游职业学院</w:t>
            </w:r>
          </w:p>
        </w:tc>
        <w:tc>
          <w:tcPr>
            <w:tcW w:w="1355" w:type="dxa"/>
            <w:shd w:val="clear" w:color="auto" w:fill="auto"/>
            <w:noWrap/>
            <w:vAlign w:val="center"/>
          </w:tcPr>
          <w:p w14:paraId="78C6412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8.67</w:t>
            </w:r>
          </w:p>
        </w:tc>
        <w:tc>
          <w:tcPr>
            <w:tcW w:w="1166" w:type="dxa"/>
            <w:shd w:val="clear" w:color="auto" w:fill="auto"/>
            <w:noWrap/>
            <w:vAlign w:val="center"/>
          </w:tcPr>
          <w:p w14:paraId="68BF855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30.52 </w:t>
            </w:r>
          </w:p>
        </w:tc>
        <w:tc>
          <w:tcPr>
            <w:tcW w:w="1442" w:type="dxa"/>
            <w:shd w:val="clear" w:color="auto" w:fill="auto"/>
            <w:noWrap/>
            <w:vAlign w:val="center"/>
          </w:tcPr>
          <w:p w14:paraId="166BF9C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3.33 </w:t>
            </w:r>
          </w:p>
        </w:tc>
        <w:tc>
          <w:tcPr>
            <w:tcW w:w="1442" w:type="dxa"/>
            <w:shd w:val="clear" w:color="auto" w:fill="auto"/>
            <w:noWrap/>
            <w:vAlign w:val="center"/>
          </w:tcPr>
          <w:p w14:paraId="475B367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33.93 </w:t>
            </w:r>
          </w:p>
        </w:tc>
      </w:tr>
      <w:tr w:rsidR="00EB7C1B" w14:paraId="338C3C50" w14:textId="77777777">
        <w:trPr>
          <w:trHeight w:val="486"/>
          <w:jc w:val="center"/>
        </w:trPr>
        <w:tc>
          <w:tcPr>
            <w:tcW w:w="754" w:type="dxa"/>
            <w:shd w:val="clear" w:color="auto" w:fill="auto"/>
            <w:noWrap/>
            <w:vAlign w:val="center"/>
          </w:tcPr>
          <w:p w14:paraId="086587E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13</w:t>
            </w:r>
          </w:p>
        </w:tc>
        <w:tc>
          <w:tcPr>
            <w:tcW w:w="3081" w:type="dxa"/>
            <w:shd w:val="clear" w:color="auto" w:fill="auto"/>
            <w:noWrap/>
            <w:vAlign w:val="center"/>
          </w:tcPr>
          <w:p w14:paraId="3A1BEFB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广东女子职业技术学院</w:t>
            </w:r>
          </w:p>
        </w:tc>
        <w:tc>
          <w:tcPr>
            <w:tcW w:w="1355" w:type="dxa"/>
            <w:shd w:val="clear" w:color="auto" w:fill="auto"/>
            <w:noWrap/>
            <w:vAlign w:val="center"/>
          </w:tcPr>
          <w:p w14:paraId="5CC7A21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18.45</w:t>
            </w:r>
          </w:p>
        </w:tc>
        <w:tc>
          <w:tcPr>
            <w:tcW w:w="1166" w:type="dxa"/>
            <w:shd w:val="clear" w:color="auto" w:fill="auto"/>
            <w:noWrap/>
            <w:vAlign w:val="center"/>
          </w:tcPr>
          <w:p w14:paraId="71A2DE3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31.38 </w:t>
            </w:r>
          </w:p>
        </w:tc>
        <w:tc>
          <w:tcPr>
            <w:tcW w:w="1442" w:type="dxa"/>
            <w:shd w:val="clear" w:color="auto" w:fill="auto"/>
            <w:noWrap/>
            <w:vAlign w:val="center"/>
          </w:tcPr>
          <w:p w14:paraId="1033E03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2.32 </w:t>
            </w:r>
          </w:p>
        </w:tc>
        <w:tc>
          <w:tcPr>
            <w:tcW w:w="1442" w:type="dxa"/>
            <w:shd w:val="clear" w:color="auto" w:fill="auto"/>
            <w:noWrap/>
            <w:vAlign w:val="center"/>
          </w:tcPr>
          <w:p w14:paraId="312D57C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33.89 </w:t>
            </w:r>
          </w:p>
        </w:tc>
      </w:tr>
      <w:tr w:rsidR="00EB7C1B" w14:paraId="136E2C6A" w14:textId="77777777">
        <w:trPr>
          <w:trHeight w:val="466"/>
          <w:jc w:val="center"/>
        </w:trPr>
        <w:tc>
          <w:tcPr>
            <w:tcW w:w="754" w:type="dxa"/>
            <w:shd w:val="clear" w:color="auto" w:fill="auto"/>
            <w:noWrap/>
            <w:vAlign w:val="center"/>
          </w:tcPr>
          <w:p w14:paraId="25F2A18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14</w:t>
            </w:r>
          </w:p>
        </w:tc>
        <w:tc>
          <w:tcPr>
            <w:tcW w:w="3081" w:type="dxa"/>
            <w:shd w:val="clear" w:color="auto" w:fill="auto"/>
            <w:noWrap/>
            <w:vAlign w:val="center"/>
          </w:tcPr>
          <w:p w14:paraId="682C8B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江西师范高等专科学校</w:t>
            </w:r>
          </w:p>
        </w:tc>
        <w:tc>
          <w:tcPr>
            <w:tcW w:w="1355" w:type="dxa"/>
            <w:shd w:val="clear" w:color="auto" w:fill="auto"/>
            <w:noWrap/>
            <w:vAlign w:val="center"/>
          </w:tcPr>
          <w:p w14:paraId="10008D3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0.57</w:t>
            </w:r>
          </w:p>
        </w:tc>
        <w:tc>
          <w:tcPr>
            <w:tcW w:w="1166" w:type="dxa"/>
            <w:shd w:val="clear" w:color="auto" w:fill="auto"/>
            <w:noWrap/>
            <w:vAlign w:val="center"/>
          </w:tcPr>
          <w:p w14:paraId="00363E7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33.68 </w:t>
            </w:r>
          </w:p>
        </w:tc>
        <w:tc>
          <w:tcPr>
            <w:tcW w:w="1442" w:type="dxa"/>
            <w:shd w:val="clear" w:color="auto" w:fill="auto"/>
            <w:noWrap/>
            <w:vAlign w:val="center"/>
          </w:tcPr>
          <w:p w14:paraId="3C0719A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0.05 </w:t>
            </w:r>
          </w:p>
        </w:tc>
        <w:tc>
          <w:tcPr>
            <w:tcW w:w="1442" w:type="dxa"/>
            <w:shd w:val="clear" w:color="auto" w:fill="auto"/>
            <w:noWrap/>
            <w:vAlign w:val="center"/>
          </w:tcPr>
          <w:p w14:paraId="776FB48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33.74 </w:t>
            </w:r>
          </w:p>
        </w:tc>
      </w:tr>
      <w:tr w:rsidR="00EB7C1B" w14:paraId="5F040A01" w14:textId="77777777">
        <w:trPr>
          <w:trHeight w:val="388"/>
          <w:jc w:val="center"/>
        </w:trPr>
        <w:tc>
          <w:tcPr>
            <w:tcW w:w="754" w:type="dxa"/>
            <w:shd w:val="clear" w:color="auto" w:fill="auto"/>
            <w:noWrap/>
            <w:vAlign w:val="center"/>
          </w:tcPr>
          <w:p w14:paraId="04AA91F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15</w:t>
            </w:r>
          </w:p>
        </w:tc>
        <w:tc>
          <w:tcPr>
            <w:tcW w:w="3081" w:type="dxa"/>
            <w:shd w:val="clear" w:color="auto" w:fill="auto"/>
            <w:noWrap/>
            <w:vAlign w:val="center"/>
          </w:tcPr>
          <w:p w14:paraId="1EAF423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湖南外国语职业学院</w:t>
            </w:r>
          </w:p>
        </w:tc>
        <w:tc>
          <w:tcPr>
            <w:tcW w:w="1355" w:type="dxa"/>
            <w:shd w:val="clear" w:color="auto" w:fill="auto"/>
            <w:noWrap/>
            <w:vAlign w:val="center"/>
          </w:tcPr>
          <w:p w14:paraId="448C37B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18.95</w:t>
            </w:r>
          </w:p>
        </w:tc>
        <w:tc>
          <w:tcPr>
            <w:tcW w:w="1166" w:type="dxa"/>
            <w:shd w:val="clear" w:color="auto" w:fill="auto"/>
            <w:noWrap/>
            <w:vAlign w:val="center"/>
          </w:tcPr>
          <w:p w14:paraId="5242F58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31.78 </w:t>
            </w:r>
          </w:p>
        </w:tc>
        <w:tc>
          <w:tcPr>
            <w:tcW w:w="1442" w:type="dxa"/>
            <w:shd w:val="clear" w:color="auto" w:fill="auto"/>
            <w:noWrap/>
            <w:vAlign w:val="center"/>
          </w:tcPr>
          <w:p w14:paraId="6DD1E16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0.85 </w:t>
            </w:r>
          </w:p>
        </w:tc>
        <w:tc>
          <w:tcPr>
            <w:tcW w:w="1442" w:type="dxa"/>
            <w:shd w:val="clear" w:color="auto" w:fill="auto"/>
            <w:noWrap/>
            <w:vAlign w:val="center"/>
          </w:tcPr>
          <w:p w14:paraId="27C22B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32.82 </w:t>
            </w:r>
          </w:p>
        </w:tc>
      </w:tr>
      <w:tr w:rsidR="00EB7C1B" w14:paraId="40037116" w14:textId="77777777">
        <w:trPr>
          <w:trHeight w:val="388"/>
          <w:jc w:val="center"/>
        </w:trPr>
        <w:tc>
          <w:tcPr>
            <w:tcW w:w="754" w:type="dxa"/>
            <w:shd w:val="clear" w:color="auto" w:fill="auto"/>
            <w:noWrap/>
            <w:vAlign w:val="center"/>
          </w:tcPr>
          <w:p w14:paraId="3900AA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16</w:t>
            </w:r>
          </w:p>
        </w:tc>
        <w:tc>
          <w:tcPr>
            <w:tcW w:w="3081" w:type="dxa"/>
            <w:shd w:val="clear" w:color="auto" w:fill="auto"/>
            <w:noWrap/>
            <w:vAlign w:val="center"/>
          </w:tcPr>
          <w:p w14:paraId="69A607B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南京旅游职业学院</w:t>
            </w:r>
          </w:p>
        </w:tc>
        <w:tc>
          <w:tcPr>
            <w:tcW w:w="1355" w:type="dxa"/>
            <w:shd w:val="clear" w:color="auto" w:fill="auto"/>
            <w:noWrap/>
            <w:vAlign w:val="center"/>
          </w:tcPr>
          <w:p w14:paraId="2181DD2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15.32</w:t>
            </w:r>
          </w:p>
        </w:tc>
        <w:tc>
          <w:tcPr>
            <w:tcW w:w="1166" w:type="dxa"/>
            <w:shd w:val="clear" w:color="auto" w:fill="auto"/>
            <w:noWrap/>
            <w:vAlign w:val="center"/>
          </w:tcPr>
          <w:p w14:paraId="0E0D0DF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21.42 </w:t>
            </w:r>
          </w:p>
        </w:tc>
        <w:tc>
          <w:tcPr>
            <w:tcW w:w="1442" w:type="dxa"/>
            <w:shd w:val="clear" w:color="auto" w:fill="auto"/>
            <w:noWrap/>
            <w:vAlign w:val="center"/>
          </w:tcPr>
          <w:p w14:paraId="25DC669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9.24 </w:t>
            </w:r>
          </w:p>
        </w:tc>
        <w:tc>
          <w:tcPr>
            <w:tcW w:w="1442" w:type="dxa"/>
            <w:shd w:val="clear" w:color="auto" w:fill="auto"/>
            <w:noWrap/>
            <w:vAlign w:val="center"/>
          </w:tcPr>
          <w:p w14:paraId="13585D6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30.82 </w:t>
            </w:r>
          </w:p>
        </w:tc>
      </w:tr>
      <w:tr w:rsidR="00EB7C1B" w14:paraId="617E6580" w14:textId="77777777">
        <w:trPr>
          <w:trHeight w:val="388"/>
          <w:jc w:val="center"/>
        </w:trPr>
        <w:tc>
          <w:tcPr>
            <w:tcW w:w="754" w:type="dxa"/>
            <w:shd w:val="clear" w:color="auto" w:fill="auto"/>
            <w:noWrap/>
            <w:vAlign w:val="center"/>
          </w:tcPr>
          <w:p w14:paraId="5F1635D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17</w:t>
            </w:r>
          </w:p>
        </w:tc>
        <w:tc>
          <w:tcPr>
            <w:tcW w:w="3081" w:type="dxa"/>
            <w:shd w:val="clear" w:color="auto" w:fill="auto"/>
            <w:noWrap/>
            <w:vAlign w:val="center"/>
          </w:tcPr>
          <w:p w14:paraId="721BE1E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天津商务职业学院</w:t>
            </w:r>
          </w:p>
        </w:tc>
        <w:tc>
          <w:tcPr>
            <w:tcW w:w="1355" w:type="dxa"/>
            <w:shd w:val="clear" w:color="auto" w:fill="auto"/>
            <w:noWrap/>
            <w:vAlign w:val="center"/>
          </w:tcPr>
          <w:p w14:paraId="32B542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18.79</w:t>
            </w:r>
          </w:p>
        </w:tc>
        <w:tc>
          <w:tcPr>
            <w:tcW w:w="1166" w:type="dxa"/>
            <w:shd w:val="clear" w:color="auto" w:fill="auto"/>
            <w:noWrap/>
            <w:vAlign w:val="center"/>
          </w:tcPr>
          <w:p w14:paraId="6ECE29F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28.30 </w:t>
            </w:r>
          </w:p>
        </w:tc>
        <w:tc>
          <w:tcPr>
            <w:tcW w:w="1442" w:type="dxa"/>
            <w:shd w:val="clear" w:color="auto" w:fill="auto"/>
            <w:noWrap/>
            <w:vAlign w:val="center"/>
          </w:tcPr>
          <w:p w14:paraId="762C083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1.48 </w:t>
            </w:r>
          </w:p>
        </w:tc>
        <w:tc>
          <w:tcPr>
            <w:tcW w:w="1442" w:type="dxa"/>
            <w:shd w:val="clear" w:color="auto" w:fill="auto"/>
            <w:noWrap/>
            <w:vAlign w:val="center"/>
          </w:tcPr>
          <w:p w14:paraId="12444E5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29.97 </w:t>
            </w:r>
          </w:p>
        </w:tc>
      </w:tr>
      <w:tr w:rsidR="00EB7C1B" w14:paraId="3006408B" w14:textId="77777777">
        <w:trPr>
          <w:trHeight w:val="388"/>
          <w:jc w:val="center"/>
        </w:trPr>
        <w:tc>
          <w:tcPr>
            <w:tcW w:w="754" w:type="dxa"/>
            <w:shd w:val="clear" w:color="auto" w:fill="auto"/>
            <w:noWrap/>
            <w:vAlign w:val="center"/>
          </w:tcPr>
          <w:p w14:paraId="4908D00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18</w:t>
            </w:r>
          </w:p>
        </w:tc>
        <w:tc>
          <w:tcPr>
            <w:tcW w:w="3081" w:type="dxa"/>
            <w:shd w:val="clear" w:color="auto" w:fill="auto"/>
            <w:noWrap/>
            <w:vAlign w:val="center"/>
          </w:tcPr>
          <w:p w14:paraId="7222091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山东旅游职业学院</w:t>
            </w:r>
          </w:p>
        </w:tc>
        <w:tc>
          <w:tcPr>
            <w:tcW w:w="1355" w:type="dxa"/>
            <w:shd w:val="clear" w:color="auto" w:fill="auto"/>
            <w:noWrap/>
            <w:vAlign w:val="center"/>
          </w:tcPr>
          <w:p w14:paraId="1EC3A20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15.25</w:t>
            </w:r>
          </w:p>
        </w:tc>
        <w:tc>
          <w:tcPr>
            <w:tcW w:w="1166" w:type="dxa"/>
            <w:shd w:val="clear" w:color="auto" w:fill="auto"/>
            <w:noWrap/>
            <w:vAlign w:val="center"/>
          </w:tcPr>
          <w:p w14:paraId="522CBF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19.29 </w:t>
            </w:r>
          </w:p>
        </w:tc>
        <w:tc>
          <w:tcPr>
            <w:tcW w:w="1442" w:type="dxa"/>
            <w:shd w:val="clear" w:color="auto" w:fill="auto"/>
            <w:noWrap/>
            <w:vAlign w:val="center"/>
          </w:tcPr>
          <w:p w14:paraId="19C4888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10.37 </w:t>
            </w:r>
          </w:p>
        </w:tc>
        <w:tc>
          <w:tcPr>
            <w:tcW w:w="1442" w:type="dxa"/>
            <w:shd w:val="clear" w:color="auto" w:fill="auto"/>
            <w:noWrap/>
            <w:vAlign w:val="center"/>
          </w:tcPr>
          <w:p w14:paraId="23B69F3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29.81 </w:t>
            </w:r>
          </w:p>
        </w:tc>
      </w:tr>
      <w:tr w:rsidR="00EB7C1B" w14:paraId="4934CCB3" w14:textId="77777777">
        <w:trPr>
          <w:trHeight w:val="388"/>
          <w:jc w:val="center"/>
        </w:trPr>
        <w:tc>
          <w:tcPr>
            <w:tcW w:w="754" w:type="dxa"/>
            <w:shd w:val="clear" w:color="auto" w:fill="auto"/>
            <w:noWrap/>
            <w:vAlign w:val="center"/>
          </w:tcPr>
          <w:p w14:paraId="7AE6E6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19</w:t>
            </w:r>
          </w:p>
        </w:tc>
        <w:tc>
          <w:tcPr>
            <w:tcW w:w="3081" w:type="dxa"/>
            <w:shd w:val="clear" w:color="auto" w:fill="auto"/>
            <w:noWrap/>
            <w:vAlign w:val="center"/>
          </w:tcPr>
          <w:p w14:paraId="071BB8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金华职业技术学院</w:t>
            </w:r>
          </w:p>
        </w:tc>
        <w:tc>
          <w:tcPr>
            <w:tcW w:w="1355" w:type="dxa"/>
            <w:shd w:val="clear" w:color="auto" w:fill="auto"/>
            <w:noWrap/>
            <w:vAlign w:val="center"/>
          </w:tcPr>
          <w:p w14:paraId="4D90805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20.73</w:t>
            </w:r>
          </w:p>
        </w:tc>
        <w:tc>
          <w:tcPr>
            <w:tcW w:w="1166" w:type="dxa"/>
            <w:shd w:val="clear" w:color="auto" w:fill="auto"/>
            <w:noWrap/>
            <w:vAlign w:val="center"/>
          </w:tcPr>
          <w:p w14:paraId="3B98FD1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27.75 </w:t>
            </w:r>
          </w:p>
        </w:tc>
        <w:tc>
          <w:tcPr>
            <w:tcW w:w="1442" w:type="dxa"/>
            <w:shd w:val="clear" w:color="auto" w:fill="auto"/>
            <w:noWrap/>
            <w:vAlign w:val="center"/>
          </w:tcPr>
          <w:p w14:paraId="773374D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1.67 </w:t>
            </w:r>
          </w:p>
        </w:tc>
        <w:tc>
          <w:tcPr>
            <w:tcW w:w="1442" w:type="dxa"/>
            <w:shd w:val="clear" w:color="auto" w:fill="auto"/>
            <w:noWrap/>
            <w:vAlign w:val="center"/>
          </w:tcPr>
          <w:p w14:paraId="0C16292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29.62 </w:t>
            </w:r>
          </w:p>
        </w:tc>
      </w:tr>
      <w:tr w:rsidR="00EB7C1B" w14:paraId="0E9B6232" w14:textId="77777777">
        <w:trPr>
          <w:trHeight w:val="388"/>
          <w:jc w:val="center"/>
        </w:trPr>
        <w:tc>
          <w:tcPr>
            <w:tcW w:w="754" w:type="dxa"/>
            <w:shd w:val="clear" w:color="auto" w:fill="auto"/>
            <w:noWrap/>
            <w:vAlign w:val="center"/>
          </w:tcPr>
          <w:p w14:paraId="099DD6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20</w:t>
            </w:r>
          </w:p>
        </w:tc>
        <w:tc>
          <w:tcPr>
            <w:tcW w:w="3081" w:type="dxa"/>
            <w:shd w:val="clear" w:color="auto" w:fill="auto"/>
            <w:noWrap/>
            <w:vAlign w:val="center"/>
          </w:tcPr>
          <w:p w14:paraId="073DC6A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河北对外经贸职业学院</w:t>
            </w:r>
          </w:p>
        </w:tc>
        <w:tc>
          <w:tcPr>
            <w:tcW w:w="1355" w:type="dxa"/>
            <w:shd w:val="clear" w:color="auto" w:fill="auto"/>
            <w:noWrap/>
            <w:vAlign w:val="center"/>
          </w:tcPr>
          <w:p w14:paraId="67FADB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9.42</w:t>
            </w:r>
          </w:p>
        </w:tc>
        <w:tc>
          <w:tcPr>
            <w:tcW w:w="1166" w:type="dxa"/>
            <w:shd w:val="clear" w:color="auto" w:fill="auto"/>
            <w:noWrap/>
            <w:vAlign w:val="center"/>
          </w:tcPr>
          <w:p w14:paraId="1DB6ED0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27.67 </w:t>
            </w:r>
          </w:p>
        </w:tc>
        <w:tc>
          <w:tcPr>
            <w:tcW w:w="1442" w:type="dxa"/>
            <w:shd w:val="clear" w:color="auto" w:fill="auto"/>
            <w:noWrap/>
            <w:vAlign w:val="center"/>
          </w:tcPr>
          <w:p w14:paraId="0DB0927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0.99 </w:t>
            </w:r>
          </w:p>
        </w:tc>
        <w:tc>
          <w:tcPr>
            <w:tcW w:w="1442" w:type="dxa"/>
            <w:shd w:val="clear" w:color="auto" w:fill="auto"/>
            <w:noWrap/>
            <w:vAlign w:val="center"/>
          </w:tcPr>
          <w:p w14:paraId="49EFC66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28.75 </w:t>
            </w:r>
          </w:p>
        </w:tc>
      </w:tr>
      <w:tr w:rsidR="00EB7C1B" w14:paraId="3510CF7F" w14:textId="77777777">
        <w:trPr>
          <w:trHeight w:val="396"/>
          <w:jc w:val="center"/>
        </w:trPr>
        <w:tc>
          <w:tcPr>
            <w:tcW w:w="754" w:type="dxa"/>
            <w:shd w:val="clear" w:color="auto" w:fill="auto"/>
            <w:noWrap/>
            <w:vAlign w:val="center"/>
          </w:tcPr>
          <w:p w14:paraId="7A12C68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21</w:t>
            </w:r>
          </w:p>
        </w:tc>
        <w:tc>
          <w:tcPr>
            <w:tcW w:w="3081" w:type="dxa"/>
            <w:shd w:val="clear" w:color="auto" w:fill="auto"/>
            <w:noWrap/>
            <w:vAlign w:val="center"/>
          </w:tcPr>
          <w:p w14:paraId="3D57AD0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郑州旅游职业学院</w:t>
            </w:r>
          </w:p>
        </w:tc>
        <w:tc>
          <w:tcPr>
            <w:tcW w:w="1355" w:type="dxa"/>
            <w:shd w:val="clear" w:color="auto" w:fill="auto"/>
            <w:noWrap/>
            <w:vAlign w:val="center"/>
          </w:tcPr>
          <w:p w14:paraId="6796643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15.84</w:t>
            </w:r>
          </w:p>
        </w:tc>
        <w:tc>
          <w:tcPr>
            <w:tcW w:w="1166" w:type="dxa"/>
            <w:shd w:val="clear" w:color="auto" w:fill="auto"/>
            <w:noWrap/>
            <w:vAlign w:val="center"/>
          </w:tcPr>
          <w:p w14:paraId="0F8FC7C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14.39 </w:t>
            </w:r>
          </w:p>
        </w:tc>
        <w:tc>
          <w:tcPr>
            <w:tcW w:w="1442" w:type="dxa"/>
            <w:shd w:val="clear" w:color="auto" w:fill="auto"/>
            <w:noWrap/>
            <w:vAlign w:val="center"/>
          </w:tcPr>
          <w:p w14:paraId="19EF2A4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12.72 </w:t>
            </w:r>
          </w:p>
        </w:tc>
        <w:tc>
          <w:tcPr>
            <w:tcW w:w="1442" w:type="dxa"/>
            <w:shd w:val="clear" w:color="auto" w:fill="auto"/>
            <w:noWrap/>
            <w:vAlign w:val="center"/>
          </w:tcPr>
          <w:p w14:paraId="0735C69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27.27 </w:t>
            </w:r>
          </w:p>
        </w:tc>
      </w:tr>
      <w:tr w:rsidR="00EB7C1B" w14:paraId="6953B0B0" w14:textId="77777777">
        <w:trPr>
          <w:trHeight w:val="388"/>
          <w:jc w:val="center"/>
        </w:trPr>
        <w:tc>
          <w:tcPr>
            <w:tcW w:w="754" w:type="dxa"/>
            <w:shd w:val="clear" w:color="auto" w:fill="auto"/>
            <w:noWrap/>
            <w:vAlign w:val="center"/>
          </w:tcPr>
          <w:p w14:paraId="60F514E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22</w:t>
            </w:r>
          </w:p>
        </w:tc>
        <w:tc>
          <w:tcPr>
            <w:tcW w:w="3081" w:type="dxa"/>
            <w:shd w:val="clear" w:color="auto" w:fill="auto"/>
            <w:noWrap/>
            <w:vAlign w:val="center"/>
          </w:tcPr>
          <w:p w14:paraId="352FAC9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日照职业技术学院</w:t>
            </w:r>
          </w:p>
        </w:tc>
        <w:tc>
          <w:tcPr>
            <w:tcW w:w="1355" w:type="dxa"/>
            <w:shd w:val="clear" w:color="auto" w:fill="auto"/>
            <w:noWrap/>
            <w:vAlign w:val="center"/>
          </w:tcPr>
          <w:p w14:paraId="00FE2D4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5.52</w:t>
            </w:r>
          </w:p>
        </w:tc>
        <w:tc>
          <w:tcPr>
            <w:tcW w:w="1166" w:type="dxa"/>
            <w:shd w:val="clear" w:color="auto" w:fill="auto"/>
            <w:noWrap/>
            <w:vAlign w:val="center"/>
          </w:tcPr>
          <w:p w14:paraId="321BA44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25.85 </w:t>
            </w:r>
          </w:p>
        </w:tc>
        <w:tc>
          <w:tcPr>
            <w:tcW w:w="1442" w:type="dxa"/>
            <w:shd w:val="clear" w:color="auto" w:fill="auto"/>
            <w:noWrap/>
            <w:vAlign w:val="center"/>
          </w:tcPr>
          <w:p w14:paraId="697A2D6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1.22 </w:t>
            </w:r>
          </w:p>
        </w:tc>
        <w:tc>
          <w:tcPr>
            <w:tcW w:w="1442" w:type="dxa"/>
            <w:shd w:val="clear" w:color="auto" w:fill="auto"/>
            <w:noWrap/>
            <w:vAlign w:val="center"/>
          </w:tcPr>
          <w:p w14:paraId="0F2DC10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27.13 </w:t>
            </w:r>
          </w:p>
        </w:tc>
      </w:tr>
      <w:tr w:rsidR="00EB7C1B" w14:paraId="2F6C1596" w14:textId="77777777">
        <w:trPr>
          <w:trHeight w:val="388"/>
          <w:jc w:val="center"/>
        </w:trPr>
        <w:tc>
          <w:tcPr>
            <w:tcW w:w="754" w:type="dxa"/>
            <w:shd w:val="clear" w:color="auto" w:fill="auto"/>
            <w:noWrap/>
            <w:vAlign w:val="center"/>
          </w:tcPr>
          <w:p w14:paraId="4AAE4D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23</w:t>
            </w:r>
          </w:p>
        </w:tc>
        <w:tc>
          <w:tcPr>
            <w:tcW w:w="3081" w:type="dxa"/>
            <w:shd w:val="clear" w:color="auto" w:fill="auto"/>
            <w:noWrap/>
            <w:vAlign w:val="center"/>
          </w:tcPr>
          <w:p w14:paraId="1BD24BE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山东经贸职业学院</w:t>
            </w:r>
          </w:p>
        </w:tc>
        <w:tc>
          <w:tcPr>
            <w:tcW w:w="1355" w:type="dxa"/>
            <w:shd w:val="clear" w:color="auto" w:fill="auto"/>
            <w:noWrap/>
            <w:vAlign w:val="center"/>
          </w:tcPr>
          <w:p w14:paraId="6DB7818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4.34</w:t>
            </w:r>
          </w:p>
        </w:tc>
        <w:tc>
          <w:tcPr>
            <w:tcW w:w="1166" w:type="dxa"/>
            <w:shd w:val="clear" w:color="auto" w:fill="auto"/>
            <w:noWrap/>
            <w:vAlign w:val="center"/>
          </w:tcPr>
          <w:p w14:paraId="33F0643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25.85 </w:t>
            </w:r>
          </w:p>
        </w:tc>
        <w:tc>
          <w:tcPr>
            <w:tcW w:w="1442" w:type="dxa"/>
            <w:shd w:val="clear" w:color="auto" w:fill="auto"/>
            <w:noWrap/>
            <w:vAlign w:val="center"/>
          </w:tcPr>
          <w:p w14:paraId="2840915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0.48 </w:t>
            </w:r>
          </w:p>
        </w:tc>
        <w:tc>
          <w:tcPr>
            <w:tcW w:w="1442" w:type="dxa"/>
            <w:shd w:val="clear" w:color="auto" w:fill="auto"/>
            <w:noWrap/>
            <w:vAlign w:val="center"/>
          </w:tcPr>
          <w:p w14:paraId="5014221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26.38 </w:t>
            </w:r>
          </w:p>
        </w:tc>
      </w:tr>
      <w:tr w:rsidR="00EB7C1B" w14:paraId="7BF58FEA" w14:textId="77777777">
        <w:trPr>
          <w:trHeight w:val="388"/>
          <w:jc w:val="center"/>
        </w:trPr>
        <w:tc>
          <w:tcPr>
            <w:tcW w:w="754" w:type="dxa"/>
            <w:shd w:val="clear" w:color="auto" w:fill="auto"/>
            <w:noWrap/>
            <w:vAlign w:val="center"/>
          </w:tcPr>
          <w:p w14:paraId="6084D76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24</w:t>
            </w:r>
          </w:p>
        </w:tc>
        <w:tc>
          <w:tcPr>
            <w:tcW w:w="3081" w:type="dxa"/>
            <w:shd w:val="clear" w:color="auto" w:fill="auto"/>
            <w:noWrap/>
            <w:vAlign w:val="center"/>
          </w:tcPr>
          <w:p w14:paraId="6349A3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河南职业技术学院</w:t>
            </w:r>
          </w:p>
        </w:tc>
        <w:tc>
          <w:tcPr>
            <w:tcW w:w="1355" w:type="dxa"/>
            <w:shd w:val="clear" w:color="auto" w:fill="auto"/>
            <w:noWrap/>
            <w:vAlign w:val="center"/>
          </w:tcPr>
          <w:p w14:paraId="1B04E3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19.39</w:t>
            </w:r>
          </w:p>
        </w:tc>
        <w:tc>
          <w:tcPr>
            <w:tcW w:w="1166" w:type="dxa"/>
            <w:shd w:val="clear" w:color="auto" w:fill="auto"/>
            <w:noWrap/>
            <w:vAlign w:val="center"/>
          </w:tcPr>
          <w:p w14:paraId="258E6D5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22.93 </w:t>
            </w:r>
          </w:p>
        </w:tc>
        <w:tc>
          <w:tcPr>
            <w:tcW w:w="1442" w:type="dxa"/>
            <w:shd w:val="clear" w:color="auto" w:fill="auto"/>
            <w:noWrap/>
            <w:vAlign w:val="center"/>
          </w:tcPr>
          <w:p w14:paraId="64061FD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2.19 </w:t>
            </w:r>
          </w:p>
        </w:tc>
        <w:tc>
          <w:tcPr>
            <w:tcW w:w="1442" w:type="dxa"/>
            <w:shd w:val="clear" w:color="auto" w:fill="auto"/>
            <w:noWrap/>
            <w:vAlign w:val="center"/>
          </w:tcPr>
          <w:p w14:paraId="5A01390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25.31 </w:t>
            </w:r>
          </w:p>
        </w:tc>
      </w:tr>
      <w:tr w:rsidR="00EB7C1B" w14:paraId="1F11141E" w14:textId="77777777">
        <w:trPr>
          <w:trHeight w:val="388"/>
          <w:jc w:val="center"/>
        </w:trPr>
        <w:tc>
          <w:tcPr>
            <w:tcW w:w="754" w:type="dxa"/>
            <w:shd w:val="clear" w:color="auto" w:fill="auto"/>
            <w:noWrap/>
            <w:vAlign w:val="center"/>
          </w:tcPr>
          <w:p w14:paraId="169F041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25</w:t>
            </w:r>
          </w:p>
        </w:tc>
        <w:tc>
          <w:tcPr>
            <w:tcW w:w="3081" w:type="dxa"/>
            <w:shd w:val="clear" w:color="auto" w:fill="auto"/>
            <w:noWrap/>
            <w:vAlign w:val="center"/>
          </w:tcPr>
          <w:p w14:paraId="6D6B9D9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九州职业技术学院</w:t>
            </w:r>
          </w:p>
        </w:tc>
        <w:tc>
          <w:tcPr>
            <w:tcW w:w="1355" w:type="dxa"/>
            <w:shd w:val="clear" w:color="auto" w:fill="auto"/>
            <w:noWrap/>
            <w:vAlign w:val="center"/>
          </w:tcPr>
          <w:p w14:paraId="548AC55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7.50</w:t>
            </w:r>
          </w:p>
        </w:tc>
        <w:tc>
          <w:tcPr>
            <w:tcW w:w="1166" w:type="dxa"/>
            <w:shd w:val="clear" w:color="auto" w:fill="auto"/>
            <w:noWrap/>
            <w:vAlign w:val="center"/>
          </w:tcPr>
          <w:p w14:paraId="6AC24A2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24.90 </w:t>
            </w:r>
          </w:p>
        </w:tc>
        <w:tc>
          <w:tcPr>
            <w:tcW w:w="1442" w:type="dxa"/>
            <w:shd w:val="clear" w:color="auto" w:fill="auto"/>
            <w:noWrap/>
            <w:vAlign w:val="center"/>
          </w:tcPr>
          <w:p w14:paraId="3AA31A4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0.06 </w:t>
            </w:r>
          </w:p>
        </w:tc>
        <w:tc>
          <w:tcPr>
            <w:tcW w:w="1442" w:type="dxa"/>
            <w:shd w:val="clear" w:color="auto" w:fill="auto"/>
            <w:noWrap/>
            <w:vAlign w:val="center"/>
          </w:tcPr>
          <w:p w14:paraId="1E32D48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25.04 </w:t>
            </w:r>
          </w:p>
        </w:tc>
      </w:tr>
      <w:tr w:rsidR="00EB7C1B" w14:paraId="31CDD80D" w14:textId="77777777">
        <w:trPr>
          <w:trHeight w:val="388"/>
          <w:jc w:val="center"/>
        </w:trPr>
        <w:tc>
          <w:tcPr>
            <w:tcW w:w="754" w:type="dxa"/>
            <w:shd w:val="clear" w:color="auto" w:fill="auto"/>
            <w:noWrap/>
            <w:vAlign w:val="center"/>
          </w:tcPr>
          <w:p w14:paraId="6D3D96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26</w:t>
            </w:r>
          </w:p>
        </w:tc>
        <w:tc>
          <w:tcPr>
            <w:tcW w:w="3081" w:type="dxa"/>
            <w:shd w:val="clear" w:color="auto" w:fill="auto"/>
            <w:noWrap/>
            <w:vAlign w:val="center"/>
          </w:tcPr>
          <w:p w14:paraId="6EB5DBB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秦皇岛职业技术学院</w:t>
            </w:r>
          </w:p>
        </w:tc>
        <w:tc>
          <w:tcPr>
            <w:tcW w:w="1355" w:type="dxa"/>
            <w:shd w:val="clear" w:color="auto" w:fill="auto"/>
            <w:noWrap/>
            <w:vAlign w:val="center"/>
          </w:tcPr>
          <w:p w14:paraId="51BAC00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10.87</w:t>
            </w:r>
          </w:p>
        </w:tc>
        <w:tc>
          <w:tcPr>
            <w:tcW w:w="1166" w:type="dxa"/>
            <w:shd w:val="clear" w:color="auto" w:fill="auto"/>
            <w:noWrap/>
            <w:vAlign w:val="center"/>
          </w:tcPr>
          <w:p w14:paraId="0466214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22.14 </w:t>
            </w:r>
          </w:p>
        </w:tc>
        <w:tc>
          <w:tcPr>
            <w:tcW w:w="1442" w:type="dxa"/>
            <w:shd w:val="clear" w:color="auto" w:fill="auto"/>
            <w:noWrap/>
            <w:vAlign w:val="center"/>
          </w:tcPr>
          <w:p w14:paraId="5D16FB2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2.51 </w:t>
            </w:r>
          </w:p>
        </w:tc>
        <w:tc>
          <w:tcPr>
            <w:tcW w:w="1442" w:type="dxa"/>
            <w:shd w:val="clear" w:color="auto" w:fill="auto"/>
            <w:noWrap/>
            <w:vAlign w:val="center"/>
          </w:tcPr>
          <w:p w14:paraId="55AEE6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24.75 </w:t>
            </w:r>
          </w:p>
        </w:tc>
      </w:tr>
      <w:tr w:rsidR="00EB7C1B" w14:paraId="2065C11B" w14:textId="77777777">
        <w:trPr>
          <w:trHeight w:val="388"/>
          <w:jc w:val="center"/>
        </w:trPr>
        <w:tc>
          <w:tcPr>
            <w:tcW w:w="754" w:type="dxa"/>
            <w:shd w:val="clear" w:color="auto" w:fill="auto"/>
            <w:noWrap/>
            <w:vAlign w:val="center"/>
          </w:tcPr>
          <w:p w14:paraId="40E647D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27</w:t>
            </w:r>
          </w:p>
        </w:tc>
        <w:tc>
          <w:tcPr>
            <w:tcW w:w="3081" w:type="dxa"/>
            <w:shd w:val="clear" w:color="auto" w:fill="auto"/>
            <w:noWrap/>
            <w:vAlign w:val="center"/>
          </w:tcPr>
          <w:p w14:paraId="5D5F944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无锡职业技术学院</w:t>
            </w:r>
          </w:p>
        </w:tc>
        <w:tc>
          <w:tcPr>
            <w:tcW w:w="1355" w:type="dxa"/>
            <w:shd w:val="clear" w:color="auto" w:fill="auto"/>
            <w:noWrap/>
            <w:vAlign w:val="center"/>
          </w:tcPr>
          <w:p w14:paraId="36C8E52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11.20</w:t>
            </w:r>
          </w:p>
        </w:tc>
        <w:tc>
          <w:tcPr>
            <w:tcW w:w="1166" w:type="dxa"/>
            <w:shd w:val="clear" w:color="auto" w:fill="auto"/>
            <w:noWrap/>
            <w:vAlign w:val="center"/>
          </w:tcPr>
          <w:p w14:paraId="540ADB5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22.77 </w:t>
            </w:r>
          </w:p>
        </w:tc>
        <w:tc>
          <w:tcPr>
            <w:tcW w:w="1442" w:type="dxa"/>
            <w:shd w:val="clear" w:color="auto" w:fill="auto"/>
            <w:noWrap/>
            <w:vAlign w:val="center"/>
          </w:tcPr>
          <w:p w14:paraId="3F8D3C7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1.62 </w:t>
            </w:r>
          </w:p>
        </w:tc>
        <w:tc>
          <w:tcPr>
            <w:tcW w:w="1442" w:type="dxa"/>
            <w:shd w:val="clear" w:color="auto" w:fill="auto"/>
            <w:noWrap/>
            <w:vAlign w:val="center"/>
          </w:tcPr>
          <w:p w14:paraId="2856AE3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24.50 </w:t>
            </w:r>
          </w:p>
        </w:tc>
      </w:tr>
      <w:tr w:rsidR="00EB7C1B" w14:paraId="044CB75D" w14:textId="77777777">
        <w:trPr>
          <w:trHeight w:val="388"/>
          <w:jc w:val="center"/>
        </w:trPr>
        <w:tc>
          <w:tcPr>
            <w:tcW w:w="754" w:type="dxa"/>
            <w:shd w:val="clear" w:color="auto" w:fill="auto"/>
            <w:noWrap/>
            <w:vAlign w:val="center"/>
          </w:tcPr>
          <w:p w14:paraId="7AADF5D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28</w:t>
            </w:r>
          </w:p>
        </w:tc>
        <w:tc>
          <w:tcPr>
            <w:tcW w:w="3081" w:type="dxa"/>
            <w:shd w:val="clear" w:color="auto" w:fill="auto"/>
            <w:noWrap/>
            <w:vAlign w:val="center"/>
          </w:tcPr>
          <w:p w14:paraId="7EBCE21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无锡商业职业技术学院</w:t>
            </w:r>
          </w:p>
        </w:tc>
        <w:tc>
          <w:tcPr>
            <w:tcW w:w="1355" w:type="dxa"/>
            <w:shd w:val="clear" w:color="auto" w:fill="auto"/>
            <w:noWrap/>
            <w:vAlign w:val="center"/>
          </w:tcPr>
          <w:p w14:paraId="2F3A73F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14.80</w:t>
            </w:r>
          </w:p>
        </w:tc>
        <w:tc>
          <w:tcPr>
            <w:tcW w:w="1166" w:type="dxa"/>
            <w:shd w:val="clear" w:color="auto" w:fill="auto"/>
            <w:noWrap/>
            <w:vAlign w:val="center"/>
          </w:tcPr>
          <w:p w14:paraId="7080461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21.50 </w:t>
            </w:r>
          </w:p>
        </w:tc>
        <w:tc>
          <w:tcPr>
            <w:tcW w:w="1442" w:type="dxa"/>
            <w:shd w:val="clear" w:color="auto" w:fill="auto"/>
            <w:noWrap/>
            <w:vAlign w:val="center"/>
          </w:tcPr>
          <w:p w14:paraId="040EAF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2.85 </w:t>
            </w:r>
          </w:p>
        </w:tc>
        <w:tc>
          <w:tcPr>
            <w:tcW w:w="1442" w:type="dxa"/>
            <w:shd w:val="clear" w:color="auto" w:fill="auto"/>
            <w:noWrap/>
            <w:vAlign w:val="center"/>
          </w:tcPr>
          <w:p w14:paraId="427E59E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24.50 </w:t>
            </w:r>
          </w:p>
        </w:tc>
      </w:tr>
      <w:tr w:rsidR="00EB7C1B" w14:paraId="175C15C3" w14:textId="77777777">
        <w:trPr>
          <w:trHeight w:val="388"/>
          <w:jc w:val="center"/>
        </w:trPr>
        <w:tc>
          <w:tcPr>
            <w:tcW w:w="754" w:type="dxa"/>
            <w:shd w:val="clear" w:color="auto" w:fill="auto"/>
            <w:noWrap/>
            <w:vAlign w:val="center"/>
          </w:tcPr>
          <w:p w14:paraId="0E230B3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29</w:t>
            </w:r>
          </w:p>
        </w:tc>
        <w:tc>
          <w:tcPr>
            <w:tcW w:w="3081" w:type="dxa"/>
            <w:shd w:val="clear" w:color="auto" w:fill="auto"/>
            <w:noWrap/>
            <w:vAlign w:val="center"/>
          </w:tcPr>
          <w:p w14:paraId="7172A2D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永州职业技术学院</w:t>
            </w:r>
          </w:p>
        </w:tc>
        <w:tc>
          <w:tcPr>
            <w:tcW w:w="1355" w:type="dxa"/>
            <w:shd w:val="clear" w:color="auto" w:fill="auto"/>
            <w:noWrap/>
            <w:vAlign w:val="center"/>
          </w:tcPr>
          <w:p w14:paraId="55DEB64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7.86</w:t>
            </w:r>
          </w:p>
        </w:tc>
        <w:tc>
          <w:tcPr>
            <w:tcW w:w="1166" w:type="dxa"/>
            <w:shd w:val="clear" w:color="auto" w:fill="auto"/>
            <w:noWrap/>
            <w:vAlign w:val="center"/>
          </w:tcPr>
          <w:p w14:paraId="5C02977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23.87 </w:t>
            </w:r>
          </w:p>
        </w:tc>
        <w:tc>
          <w:tcPr>
            <w:tcW w:w="1442" w:type="dxa"/>
            <w:shd w:val="clear" w:color="auto" w:fill="auto"/>
            <w:noWrap/>
            <w:vAlign w:val="center"/>
          </w:tcPr>
          <w:p w14:paraId="6A7A288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0.35 </w:t>
            </w:r>
          </w:p>
        </w:tc>
        <w:tc>
          <w:tcPr>
            <w:tcW w:w="1442" w:type="dxa"/>
            <w:shd w:val="clear" w:color="auto" w:fill="auto"/>
            <w:noWrap/>
            <w:vAlign w:val="center"/>
          </w:tcPr>
          <w:p w14:paraId="6B7234A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24.30 </w:t>
            </w:r>
          </w:p>
        </w:tc>
      </w:tr>
      <w:tr w:rsidR="00EB7C1B" w14:paraId="14A1C0F6" w14:textId="77777777">
        <w:trPr>
          <w:trHeight w:val="398"/>
          <w:jc w:val="center"/>
        </w:trPr>
        <w:tc>
          <w:tcPr>
            <w:tcW w:w="754" w:type="dxa"/>
            <w:shd w:val="clear" w:color="auto" w:fill="auto"/>
            <w:noWrap/>
            <w:vAlign w:val="center"/>
          </w:tcPr>
          <w:p w14:paraId="42BB9AC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30</w:t>
            </w:r>
          </w:p>
        </w:tc>
        <w:tc>
          <w:tcPr>
            <w:tcW w:w="3081" w:type="dxa"/>
            <w:shd w:val="clear" w:color="auto" w:fill="auto"/>
            <w:noWrap/>
            <w:vAlign w:val="center"/>
          </w:tcPr>
          <w:p w14:paraId="322E96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湖北科技职业学院</w:t>
            </w:r>
          </w:p>
        </w:tc>
        <w:tc>
          <w:tcPr>
            <w:tcW w:w="1355" w:type="dxa"/>
            <w:shd w:val="clear" w:color="auto" w:fill="auto"/>
            <w:noWrap/>
            <w:vAlign w:val="center"/>
          </w:tcPr>
          <w:p w14:paraId="405CC2C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28.08</w:t>
            </w:r>
          </w:p>
        </w:tc>
        <w:tc>
          <w:tcPr>
            <w:tcW w:w="1166" w:type="dxa"/>
            <w:shd w:val="clear" w:color="auto" w:fill="auto"/>
            <w:noWrap/>
            <w:vAlign w:val="center"/>
          </w:tcPr>
          <w:p w14:paraId="41A9AAA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22.53 </w:t>
            </w:r>
          </w:p>
        </w:tc>
        <w:tc>
          <w:tcPr>
            <w:tcW w:w="1442" w:type="dxa"/>
            <w:shd w:val="clear" w:color="auto" w:fill="auto"/>
            <w:noWrap/>
            <w:vAlign w:val="center"/>
          </w:tcPr>
          <w:p w14:paraId="2505B33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0.77 </w:t>
            </w:r>
          </w:p>
        </w:tc>
        <w:tc>
          <w:tcPr>
            <w:tcW w:w="1442" w:type="dxa"/>
            <w:shd w:val="clear" w:color="auto" w:fill="auto"/>
            <w:noWrap/>
            <w:vAlign w:val="center"/>
          </w:tcPr>
          <w:p w14:paraId="66BA50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23.58 </w:t>
            </w:r>
          </w:p>
        </w:tc>
      </w:tr>
      <w:tr w:rsidR="00EB7C1B" w14:paraId="1C7EAA8A" w14:textId="77777777">
        <w:trPr>
          <w:trHeight w:val="398"/>
          <w:jc w:val="center"/>
        </w:trPr>
        <w:tc>
          <w:tcPr>
            <w:tcW w:w="754" w:type="dxa"/>
            <w:shd w:val="clear" w:color="auto" w:fill="auto"/>
            <w:noWrap/>
            <w:vAlign w:val="center"/>
          </w:tcPr>
          <w:p w14:paraId="1C745A3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31</w:t>
            </w:r>
          </w:p>
        </w:tc>
        <w:tc>
          <w:tcPr>
            <w:tcW w:w="3081" w:type="dxa"/>
            <w:shd w:val="clear" w:color="auto" w:fill="auto"/>
            <w:noWrap/>
            <w:vAlign w:val="center"/>
          </w:tcPr>
          <w:p w14:paraId="36B58FF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江西外语外贸职业学院</w:t>
            </w:r>
          </w:p>
        </w:tc>
        <w:tc>
          <w:tcPr>
            <w:tcW w:w="1355" w:type="dxa"/>
            <w:shd w:val="clear" w:color="auto" w:fill="auto"/>
            <w:noWrap/>
            <w:vAlign w:val="center"/>
          </w:tcPr>
          <w:p w14:paraId="6E6132C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19.10</w:t>
            </w:r>
          </w:p>
        </w:tc>
        <w:tc>
          <w:tcPr>
            <w:tcW w:w="1166" w:type="dxa"/>
            <w:shd w:val="clear" w:color="auto" w:fill="auto"/>
            <w:noWrap/>
            <w:vAlign w:val="center"/>
          </w:tcPr>
          <w:p w14:paraId="21E6B9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21.66 </w:t>
            </w:r>
          </w:p>
        </w:tc>
        <w:tc>
          <w:tcPr>
            <w:tcW w:w="1442" w:type="dxa"/>
            <w:shd w:val="clear" w:color="auto" w:fill="auto"/>
            <w:noWrap/>
            <w:vAlign w:val="center"/>
          </w:tcPr>
          <w:p w14:paraId="2B5A603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1.44 </w:t>
            </w:r>
          </w:p>
        </w:tc>
        <w:tc>
          <w:tcPr>
            <w:tcW w:w="1442" w:type="dxa"/>
            <w:shd w:val="clear" w:color="auto" w:fill="auto"/>
            <w:noWrap/>
            <w:vAlign w:val="center"/>
          </w:tcPr>
          <w:p w14:paraId="452AF8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23.30 </w:t>
            </w:r>
          </w:p>
        </w:tc>
      </w:tr>
      <w:tr w:rsidR="00EB7C1B" w14:paraId="7DFB699B" w14:textId="77777777">
        <w:trPr>
          <w:trHeight w:val="398"/>
          <w:jc w:val="center"/>
        </w:trPr>
        <w:tc>
          <w:tcPr>
            <w:tcW w:w="754" w:type="dxa"/>
            <w:shd w:val="clear" w:color="auto" w:fill="auto"/>
            <w:noWrap/>
            <w:vAlign w:val="center"/>
          </w:tcPr>
          <w:p w14:paraId="426136B7"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3081" w:type="dxa"/>
            <w:shd w:val="clear" w:color="auto" w:fill="auto"/>
            <w:noWrap/>
            <w:vAlign w:val="center"/>
          </w:tcPr>
          <w:p w14:paraId="267CE85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江苏信息职业技术学院</w:t>
            </w:r>
          </w:p>
        </w:tc>
        <w:tc>
          <w:tcPr>
            <w:tcW w:w="1355" w:type="dxa"/>
            <w:shd w:val="clear" w:color="auto" w:fill="auto"/>
            <w:noWrap/>
            <w:vAlign w:val="center"/>
          </w:tcPr>
          <w:p w14:paraId="20EB287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19.17</w:t>
            </w:r>
          </w:p>
        </w:tc>
        <w:tc>
          <w:tcPr>
            <w:tcW w:w="1166" w:type="dxa"/>
            <w:shd w:val="clear" w:color="auto" w:fill="auto"/>
            <w:noWrap/>
            <w:vAlign w:val="center"/>
          </w:tcPr>
          <w:p w14:paraId="787CB15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22.06 </w:t>
            </w:r>
          </w:p>
        </w:tc>
        <w:tc>
          <w:tcPr>
            <w:tcW w:w="1442" w:type="dxa"/>
            <w:shd w:val="clear" w:color="auto" w:fill="auto"/>
            <w:noWrap/>
            <w:vAlign w:val="center"/>
          </w:tcPr>
          <w:p w14:paraId="62ACAC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0.73 </w:t>
            </w:r>
          </w:p>
        </w:tc>
        <w:tc>
          <w:tcPr>
            <w:tcW w:w="1442" w:type="dxa"/>
            <w:shd w:val="clear" w:color="auto" w:fill="auto"/>
            <w:noWrap/>
            <w:vAlign w:val="center"/>
          </w:tcPr>
          <w:p w14:paraId="155521B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22.98 </w:t>
            </w:r>
          </w:p>
        </w:tc>
      </w:tr>
      <w:tr w:rsidR="00EB7C1B" w14:paraId="2478C7EA" w14:textId="77777777">
        <w:trPr>
          <w:trHeight w:val="398"/>
          <w:jc w:val="center"/>
        </w:trPr>
        <w:tc>
          <w:tcPr>
            <w:tcW w:w="754" w:type="dxa"/>
            <w:shd w:val="clear" w:color="auto" w:fill="auto"/>
            <w:noWrap/>
            <w:vAlign w:val="center"/>
          </w:tcPr>
          <w:p w14:paraId="310F5060"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33</w:t>
            </w:r>
          </w:p>
        </w:tc>
        <w:tc>
          <w:tcPr>
            <w:tcW w:w="3081" w:type="dxa"/>
            <w:shd w:val="clear" w:color="auto" w:fill="auto"/>
            <w:noWrap/>
            <w:vAlign w:val="center"/>
          </w:tcPr>
          <w:p w14:paraId="338B5076"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河北建材职业技术学院</w:t>
            </w:r>
          </w:p>
        </w:tc>
        <w:tc>
          <w:tcPr>
            <w:tcW w:w="1355" w:type="dxa"/>
            <w:shd w:val="clear" w:color="auto" w:fill="auto"/>
            <w:noWrap/>
            <w:vAlign w:val="center"/>
          </w:tcPr>
          <w:p w14:paraId="029A93B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6.02</w:t>
            </w:r>
          </w:p>
        </w:tc>
        <w:tc>
          <w:tcPr>
            <w:tcW w:w="1166" w:type="dxa"/>
            <w:shd w:val="clear" w:color="auto" w:fill="auto"/>
            <w:noWrap/>
            <w:vAlign w:val="center"/>
          </w:tcPr>
          <w:p w14:paraId="7F20921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22.29 </w:t>
            </w:r>
          </w:p>
        </w:tc>
        <w:tc>
          <w:tcPr>
            <w:tcW w:w="1442" w:type="dxa"/>
            <w:shd w:val="clear" w:color="auto" w:fill="auto"/>
            <w:noWrap/>
            <w:vAlign w:val="center"/>
          </w:tcPr>
          <w:p w14:paraId="1F915D5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0.57 </w:t>
            </w:r>
          </w:p>
        </w:tc>
        <w:tc>
          <w:tcPr>
            <w:tcW w:w="1442" w:type="dxa"/>
            <w:shd w:val="clear" w:color="auto" w:fill="auto"/>
            <w:noWrap/>
            <w:vAlign w:val="center"/>
          </w:tcPr>
          <w:p w14:paraId="26B5B8A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22.92 </w:t>
            </w:r>
          </w:p>
        </w:tc>
      </w:tr>
      <w:tr w:rsidR="00EB7C1B" w14:paraId="7D3E75FB" w14:textId="77777777">
        <w:trPr>
          <w:trHeight w:val="398"/>
          <w:jc w:val="center"/>
        </w:trPr>
        <w:tc>
          <w:tcPr>
            <w:tcW w:w="754" w:type="dxa"/>
            <w:shd w:val="clear" w:color="auto" w:fill="auto"/>
            <w:noWrap/>
            <w:vAlign w:val="center"/>
          </w:tcPr>
          <w:p w14:paraId="489A242A"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34</w:t>
            </w:r>
          </w:p>
        </w:tc>
        <w:tc>
          <w:tcPr>
            <w:tcW w:w="3081" w:type="dxa"/>
            <w:shd w:val="clear" w:color="auto" w:fill="auto"/>
            <w:noWrap/>
            <w:vAlign w:val="center"/>
          </w:tcPr>
          <w:p w14:paraId="5C6A3606"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河南信息统计职业学院</w:t>
            </w:r>
          </w:p>
        </w:tc>
        <w:tc>
          <w:tcPr>
            <w:tcW w:w="1355" w:type="dxa"/>
            <w:shd w:val="clear" w:color="auto" w:fill="auto"/>
            <w:noWrap/>
            <w:vAlign w:val="center"/>
          </w:tcPr>
          <w:p w14:paraId="71A76B0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1.09</w:t>
            </w:r>
          </w:p>
        </w:tc>
        <w:tc>
          <w:tcPr>
            <w:tcW w:w="1166" w:type="dxa"/>
            <w:shd w:val="clear" w:color="auto" w:fill="auto"/>
            <w:noWrap/>
            <w:vAlign w:val="center"/>
          </w:tcPr>
          <w:p w14:paraId="3EC2E0F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21.11 </w:t>
            </w:r>
          </w:p>
        </w:tc>
        <w:tc>
          <w:tcPr>
            <w:tcW w:w="1442" w:type="dxa"/>
            <w:shd w:val="clear" w:color="auto" w:fill="auto"/>
            <w:noWrap/>
            <w:vAlign w:val="center"/>
          </w:tcPr>
          <w:p w14:paraId="553E08C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0.81 </w:t>
            </w:r>
          </w:p>
        </w:tc>
        <w:tc>
          <w:tcPr>
            <w:tcW w:w="1442" w:type="dxa"/>
            <w:shd w:val="clear" w:color="auto" w:fill="auto"/>
            <w:noWrap/>
            <w:vAlign w:val="center"/>
          </w:tcPr>
          <w:p w14:paraId="47E37CF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21.93 </w:t>
            </w:r>
          </w:p>
        </w:tc>
      </w:tr>
      <w:tr w:rsidR="00EB7C1B" w14:paraId="5ED83E47" w14:textId="77777777">
        <w:trPr>
          <w:trHeight w:val="398"/>
          <w:jc w:val="center"/>
        </w:trPr>
        <w:tc>
          <w:tcPr>
            <w:tcW w:w="754" w:type="dxa"/>
            <w:shd w:val="clear" w:color="auto" w:fill="auto"/>
            <w:noWrap/>
            <w:vAlign w:val="center"/>
          </w:tcPr>
          <w:p w14:paraId="6041255A"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3081" w:type="dxa"/>
            <w:shd w:val="clear" w:color="auto" w:fill="auto"/>
            <w:noWrap/>
            <w:vAlign w:val="center"/>
          </w:tcPr>
          <w:p w14:paraId="3E42E19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湖州职业技术学院</w:t>
            </w:r>
          </w:p>
        </w:tc>
        <w:tc>
          <w:tcPr>
            <w:tcW w:w="1355" w:type="dxa"/>
            <w:shd w:val="clear" w:color="auto" w:fill="auto"/>
            <w:noWrap/>
            <w:vAlign w:val="center"/>
          </w:tcPr>
          <w:p w14:paraId="26D5F77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4.23</w:t>
            </w:r>
          </w:p>
        </w:tc>
        <w:tc>
          <w:tcPr>
            <w:tcW w:w="1166" w:type="dxa"/>
            <w:shd w:val="clear" w:color="auto" w:fill="auto"/>
            <w:noWrap/>
            <w:vAlign w:val="center"/>
          </w:tcPr>
          <w:p w14:paraId="79824E6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19.92 </w:t>
            </w:r>
          </w:p>
        </w:tc>
        <w:tc>
          <w:tcPr>
            <w:tcW w:w="1442" w:type="dxa"/>
            <w:shd w:val="clear" w:color="auto" w:fill="auto"/>
            <w:noWrap/>
            <w:vAlign w:val="center"/>
          </w:tcPr>
          <w:p w14:paraId="17062FD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1.01 </w:t>
            </w:r>
          </w:p>
        </w:tc>
        <w:tc>
          <w:tcPr>
            <w:tcW w:w="1442" w:type="dxa"/>
            <w:shd w:val="clear" w:color="auto" w:fill="auto"/>
            <w:noWrap/>
            <w:vAlign w:val="center"/>
          </w:tcPr>
          <w:p w14:paraId="636618F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20.98 </w:t>
            </w:r>
          </w:p>
        </w:tc>
      </w:tr>
      <w:tr w:rsidR="00EB7C1B" w14:paraId="0FF90958" w14:textId="77777777">
        <w:trPr>
          <w:trHeight w:val="398"/>
          <w:jc w:val="center"/>
        </w:trPr>
        <w:tc>
          <w:tcPr>
            <w:tcW w:w="754" w:type="dxa"/>
            <w:shd w:val="clear" w:color="auto" w:fill="auto"/>
            <w:noWrap/>
            <w:vAlign w:val="center"/>
          </w:tcPr>
          <w:p w14:paraId="28DA0A61"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w:t>
            </w:r>
          </w:p>
        </w:tc>
        <w:tc>
          <w:tcPr>
            <w:tcW w:w="3081" w:type="dxa"/>
            <w:shd w:val="clear" w:color="auto" w:fill="auto"/>
            <w:noWrap/>
            <w:vAlign w:val="center"/>
          </w:tcPr>
          <w:p w14:paraId="4FCCE3E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郴州职业技术学院</w:t>
            </w:r>
          </w:p>
        </w:tc>
        <w:tc>
          <w:tcPr>
            <w:tcW w:w="1355" w:type="dxa"/>
            <w:shd w:val="clear" w:color="auto" w:fill="auto"/>
            <w:noWrap/>
            <w:vAlign w:val="center"/>
          </w:tcPr>
          <w:p w14:paraId="024F3B3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5.25</w:t>
            </w:r>
          </w:p>
        </w:tc>
        <w:tc>
          <w:tcPr>
            <w:tcW w:w="1166" w:type="dxa"/>
            <w:shd w:val="clear" w:color="auto" w:fill="auto"/>
            <w:noWrap/>
            <w:vAlign w:val="center"/>
          </w:tcPr>
          <w:p w14:paraId="34A0100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19.92 </w:t>
            </w:r>
          </w:p>
        </w:tc>
        <w:tc>
          <w:tcPr>
            <w:tcW w:w="1442" w:type="dxa"/>
            <w:shd w:val="clear" w:color="auto" w:fill="auto"/>
            <w:noWrap/>
            <w:vAlign w:val="center"/>
          </w:tcPr>
          <w:p w14:paraId="7B932B2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0.61 </w:t>
            </w:r>
          </w:p>
        </w:tc>
        <w:tc>
          <w:tcPr>
            <w:tcW w:w="1442" w:type="dxa"/>
            <w:shd w:val="clear" w:color="auto" w:fill="auto"/>
            <w:noWrap/>
            <w:vAlign w:val="center"/>
          </w:tcPr>
          <w:p w14:paraId="57EBE69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20.59 </w:t>
            </w:r>
          </w:p>
        </w:tc>
      </w:tr>
      <w:tr w:rsidR="00EB7C1B" w14:paraId="6C73C812" w14:textId="77777777">
        <w:trPr>
          <w:trHeight w:val="398"/>
          <w:jc w:val="center"/>
        </w:trPr>
        <w:tc>
          <w:tcPr>
            <w:tcW w:w="754" w:type="dxa"/>
            <w:shd w:val="clear" w:color="auto" w:fill="auto"/>
            <w:noWrap/>
            <w:vAlign w:val="center"/>
          </w:tcPr>
          <w:p w14:paraId="5FE81F14"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w:t>
            </w:r>
          </w:p>
        </w:tc>
        <w:tc>
          <w:tcPr>
            <w:tcW w:w="3081" w:type="dxa"/>
            <w:shd w:val="clear" w:color="auto" w:fill="auto"/>
            <w:noWrap/>
            <w:vAlign w:val="center"/>
          </w:tcPr>
          <w:p w14:paraId="66FD1F4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义乌工商职业技术学院</w:t>
            </w:r>
          </w:p>
        </w:tc>
        <w:tc>
          <w:tcPr>
            <w:tcW w:w="1355" w:type="dxa"/>
            <w:shd w:val="clear" w:color="auto" w:fill="auto"/>
            <w:noWrap/>
            <w:vAlign w:val="center"/>
          </w:tcPr>
          <w:p w14:paraId="17A4C40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7.57</w:t>
            </w:r>
          </w:p>
        </w:tc>
        <w:tc>
          <w:tcPr>
            <w:tcW w:w="1166" w:type="dxa"/>
            <w:shd w:val="clear" w:color="auto" w:fill="auto"/>
            <w:noWrap/>
            <w:vAlign w:val="center"/>
          </w:tcPr>
          <w:p w14:paraId="2701EC7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18.74 </w:t>
            </w:r>
          </w:p>
        </w:tc>
        <w:tc>
          <w:tcPr>
            <w:tcW w:w="1442" w:type="dxa"/>
            <w:shd w:val="clear" w:color="auto" w:fill="auto"/>
            <w:noWrap/>
            <w:vAlign w:val="center"/>
          </w:tcPr>
          <w:p w14:paraId="0FDA08A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0.93 </w:t>
            </w:r>
          </w:p>
        </w:tc>
        <w:tc>
          <w:tcPr>
            <w:tcW w:w="1442" w:type="dxa"/>
            <w:shd w:val="clear" w:color="auto" w:fill="auto"/>
            <w:noWrap/>
            <w:vAlign w:val="center"/>
          </w:tcPr>
          <w:p w14:paraId="3A8A73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19.74 </w:t>
            </w:r>
          </w:p>
        </w:tc>
      </w:tr>
      <w:tr w:rsidR="00EB7C1B" w14:paraId="47234B29" w14:textId="77777777">
        <w:trPr>
          <w:trHeight w:val="398"/>
          <w:jc w:val="center"/>
        </w:trPr>
        <w:tc>
          <w:tcPr>
            <w:tcW w:w="754" w:type="dxa"/>
            <w:shd w:val="clear" w:color="auto" w:fill="auto"/>
            <w:noWrap/>
            <w:vAlign w:val="center"/>
          </w:tcPr>
          <w:p w14:paraId="30CF3D5F"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3081" w:type="dxa"/>
            <w:shd w:val="clear" w:color="auto" w:fill="auto"/>
            <w:noWrap/>
            <w:vAlign w:val="center"/>
          </w:tcPr>
          <w:p w14:paraId="19722F7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武汉职业技术学院</w:t>
            </w:r>
          </w:p>
        </w:tc>
        <w:tc>
          <w:tcPr>
            <w:tcW w:w="1355" w:type="dxa"/>
            <w:shd w:val="clear" w:color="auto" w:fill="auto"/>
            <w:noWrap/>
            <w:vAlign w:val="center"/>
          </w:tcPr>
          <w:p w14:paraId="4C93CCC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11.29</w:t>
            </w:r>
          </w:p>
        </w:tc>
        <w:tc>
          <w:tcPr>
            <w:tcW w:w="1166" w:type="dxa"/>
            <w:shd w:val="clear" w:color="auto" w:fill="auto"/>
            <w:noWrap/>
            <w:vAlign w:val="center"/>
          </w:tcPr>
          <w:p w14:paraId="5D240BB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16.84 </w:t>
            </w:r>
          </w:p>
        </w:tc>
        <w:tc>
          <w:tcPr>
            <w:tcW w:w="1442" w:type="dxa"/>
            <w:shd w:val="clear" w:color="auto" w:fill="auto"/>
            <w:noWrap/>
            <w:vAlign w:val="center"/>
          </w:tcPr>
          <w:p w14:paraId="4AE25D5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2.77 </w:t>
            </w:r>
          </w:p>
        </w:tc>
        <w:tc>
          <w:tcPr>
            <w:tcW w:w="1442" w:type="dxa"/>
            <w:shd w:val="clear" w:color="auto" w:fill="auto"/>
            <w:noWrap/>
            <w:vAlign w:val="center"/>
          </w:tcPr>
          <w:p w14:paraId="6924E2F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19.72 </w:t>
            </w:r>
          </w:p>
        </w:tc>
      </w:tr>
      <w:tr w:rsidR="00EB7C1B" w14:paraId="48644252" w14:textId="77777777">
        <w:trPr>
          <w:trHeight w:val="398"/>
          <w:jc w:val="center"/>
        </w:trPr>
        <w:tc>
          <w:tcPr>
            <w:tcW w:w="754" w:type="dxa"/>
            <w:shd w:val="clear" w:color="auto" w:fill="auto"/>
            <w:noWrap/>
            <w:vAlign w:val="center"/>
          </w:tcPr>
          <w:p w14:paraId="3007374B"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39</w:t>
            </w:r>
          </w:p>
        </w:tc>
        <w:tc>
          <w:tcPr>
            <w:tcW w:w="3081" w:type="dxa"/>
            <w:shd w:val="clear" w:color="auto" w:fill="auto"/>
            <w:noWrap/>
            <w:vAlign w:val="center"/>
          </w:tcPr>
          <w:p w14:paraId="1FE0F21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湖南商务职业技术学院</w:t>
            </w:r>
          </w:p>
        </w:tc>
        <w:tc>
          <w:tcPr>
            <w:tcW w:w="1355" w:type="dxa"/>
            <w:shd w:val="clear" w:color="auto" w:fill="auto"/>
            <w:noWrap/>
            <w:vAlign w:val="center"/>
          </w:tcPr>
          <w:p w14:paraId="13B43EE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4.73</w:t>
            </w:r>
          </w:p>
        </w:tc>
        <w:tc>
          <w:tcPr>
            <w:tcW w:w="1166" w:type="dxa"/>
            <w:shd w:val="clear" w:color="auto" w:fill="auto"/>
            <w:noWrap/>
            <w:vAlign w:val="center"/>
          </w:tcPr>
          <w:p w14:paraId="04DD5ED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18.66 </w:t>
            </w:r>
          </w:p>
        </w:tc>
        <w:tc>
          <w:tcPr>
            <w:tcW w:w="1442" w:type="dxa"/>
            <w:shd w:val="clear" w:color="auto" w:fill="auto"/>
            <w:noWrap/>
            <w:vAlign w:val="center"/>
          </w:tcPr>
          <w:p w14:paraId="3B8BFF7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0.96 </w:t>
            </w:r>
          </w:p>
        </w:tc>
        <w:tc>
          <w:tcPr>
            <w:tcW w:w="1442" w:type="dxa"/>
            <w:shd w:val="clear" w:color="auto" w:fill="auto"/>
            <w:noWrap/>
            <w:vAlign w:val="center"/>
          </w:tcPr>
          <w:p w14:paraId="04D3B21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19.66 </w:t>
            </w:r>
          </w:p>
        </w:tc>
      </w:tr>
      <w:tr w:rsidR="00EB7C1B" w14:paraId="24531762" w14:textId="77777777">
        <w:trPr>
          <w:trHeight w:val="398"/>
          <w:jc w:val="center"/>
        </w:trPr>
        <w:tc>
          <w:tcPr>
            <w:tcW w:w="754" w:type="dxa"/>
            <w:shd w:val="clear" w:color="auto" w:fill="auto"/>
            <w:noWrap/>
            <w:vAlign w:val="center"/>
          </w:tcPr>
          <w:p w14:paraId="49512A71"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3081" w:type="dxa"/>
            <w:shd w:val="clear" w:color="auto" w:fill="auto"/>
            <w:noWrap/>
            <w:vAlign w:val="center"/>
          </w:tcPr>
          <w:p w14:paraId="49D6050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江苏财经职业技术学院</w:t>
            </w:r>
          </w:p>
        </w:tc>
        <w:tc>
          <w:tcPr>
            <w:tcW w:w="1355" w:type="dxa"/>
            <w:shd w:val="clear" w:color="auto" w:fill="auto"/>
            <w:noWrap/>
            <w:vAlign w:val="center"/>
          </w:tcPr>
          <w:p w14:paraId="328C689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15.10</w:t>
            </w:r>
          </w:p>
        </w:tc>
        <w:tc>
          <w:tcPr>
            <w:tcW w:w="1166" w:type="dxa"/>
            <w:shd w:val="clear" w:color="auto" w:fill="auto"/>
            <w:noWrap/>
            <w:vAlign w:val="center"/>
          </w:tcPr>
          <w:p w14:paraId="4F952A6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18.81 </w:t>
            </w:r>
          </w:p>
        </w:tc>
        <w:tc>
          <w:tcPr>
            <w:tcW w:w="1442" w:type="dxa"/>
            <w:shd w:val="clear" w:color="auto" w:fill="auto"/>
            <w:noWrap/>
            <w:vAlign w:val="center"/>
          </w:tcPr>
          <w:p w14:paraId="288922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0.63 </w:t>
            </w:r>
          </w:p>
        </w:tc>
        <w:tc>
          <w:tcPr>
            <w:tcW w:w="1442" w:type="dxa"/>
            <w:shd w:val="clear" w:color="auto" w:fill="auto"/>
            <w:noWrap/>
            <w:vAlign w:val="center"/>
          </w:tcPr>
          <w:p w14:paraId="2FF3500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19.60 </w:t>
            </w:r>
          </w:p>
        </w:tc>
      </w:tr>
      <w:tr w:rsidR="00EB7C1B" w14:paraId="69DDF5DA" w14:textId="77777777">
        <w:trPr>
          <w:trHeight w:val="398"/>
          <w:jc w:val="center"/>
        </w:trPr>
        <w:tc>
          <w:tcPr>
            <w:tcW w:w="754" w:type="dxa"/>
            <w:shd w:val="clear" w:color="auto" w:fill="auto"/>
            <w:noWrap/>
            <w:vAlign w:val="center"/>
          </w:tcPr>
          <w:p w14:paraId="22B4CC77"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41</w:t>
            </w:r>
          </w:p>
        </w:tc>
        <w:tc>
          <w:tcPr>
            <w:tcW w:w="3081" w:type="dxa"/>
            <w:shd w:val="clear" w:color="auto" w:fill="auto"/>
            <w:noWrap/>
            <w:vAlign w:val="center"/>
          </w:tcPr>
          <w:p w14:paraId="0D14BE1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辽宁农业职业技术学院</w:t>
            </w:r>
          </w:p>
        </w:tc>
        <w:tc>
          <w:tcPr>
            <w:tcW w:w="1355" w:type="dxa"/>
            <w:shd w:val="clear" w:color="auto" w:fill="auto"/>
            <w:noWrap/>
            <w:vAlign w:val="center"/>
          </w:tcPr>
          <w:p w14:paraId="6FCDF9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11.24</w:t>
            </w:r>
          </w:p>
        </w:tc>
        <w:tc>
          <w:tcPr>
            <w:tcW w:w="1166" w:type="dxa"/>
            <w:shd w:val="clear" w:color="auto" w:fill="auto"/>
            <w:noWrap/>
            <w:vAlign w:val="center"/>
          </w:tcPr>
          <w:p w14:paraId="4BECB8E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18.18 </w:t>
            </w:r>
          </w:p>
        </w:tc>
        <w:tc>
          <w:tcPr>
            <w:tcW w:w="1442" w:type="dxa"/>
            <w:shd w:val="clear" w:color="auto" w:fill="auto"/>
            <w:noWrap/>
            <w:vAlign w:val="center"/>
          </w:tcPr>
          <w:p w14:paraId="537F0F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0.62 </w:t>
            </w:r>
          </w:p>
        </w:tc>
        <w:tc>
          <w:tcPr>
            <w:tcW w:w="1442" w:type="dxa"/>
            <w:shd w:val="clear" w:color="auto" w:fill="auto"/>
            <w:noWrap/>
            <w:vAlign w:val="center"/>
          </w:tcPr>
          <w:p w14:paraId="4C90CB8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18.91 </w:t>
            </w:r>
          </w:p>
        </w:tc>
      </w:tr>
      <w:tr w:rsidR="00EB7C1B" w14:paraId="2C8369A4" w14:textId="77777777">
        <w:trPr>
          <w:trHeight w:val="398"/>
          <w:jc w:val="center"/>
        </w:trPr>
        <w:tc>
          <w:tcPr>
            <w:tcW w:w="754" w:type="dxa"/>
            <w:shd w:val="clear" w:color="auto" w:fill="auto"/>
            <w:noWrap/>
            <w:vAlign w:val="center"/>
          </w:tcPr>
          <w:p w14:paraId="032DA249"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42</w:t>
            </w:r>
          </w:p>
        </w:tc>
        <w:tc>
          <w:tcPr>
            <w:tcW w:w="3081" w:type="dxa"/>
            <w:shd w:val="clear" w:color="auto" w:fill="auto"/>
            <w:noWrap/>
            <w:vAlign w:val="center"/>
          </w:tcPr>
          <w:p w14:paraId="08B7883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武汉商贸职业学院</w:t>
            </w:r>
          </w:p>
        </w:tc>
        <w:tc>
          <w:tcPr>
            <w:tcW w:w="1355" w:type="dxa"/>
            <w:shd w:val="clear" w:color="auto" w:fill="auto"/>
            <w:noWrap/>
            <w:vAlign w:val="center"/>
          </w:tcPr>
          <w:p w14:paraId="03F05FB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7.47</w:t>
            </w:r>
          </w:p>
        </w:tc>
        <w:tc>
          <w:tcPr>
            <w:tcW w:w="1166" w:type="dxa"/>
            <w:shd w:val="clear" w:color="auto" w:fill="auto"/>
            <w:noWrap/>
            <w:vAlign w:val="center"/>
          </w:tcPr>
          <w:p w14:paraId="3795153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17.55 </w:t>
            </w:r>
          </w:p>
        </w:tc>
        <w:tc>
          <w:tcPr>
            <w:tcW w:w="1442" w:type="dxa"/>
            <w:shd w:val="clear" w:color="auto" w:fill="auto"/>
            <w:noWrap/>
            <w:vAlign w:val="center"/>
          </w:tcPr>
          <w:p w14:paraId="6D5BA17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1.16 </w:t>
            </w:r>
          </w:p>
        </w:tc>
        <w:tc>
          <w:tcPr>
            <w:tcW w:w="1442" w:type="dxa"/>
            <w:shd w:val="clear" w:color="auto" w:fill="auto"/>
            <w:noWrap/>
            <w:vAlign w:val="center"/>
          </w:tcPr>
          <w:p w14:paraId="6F4E5E4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18.78 </w:t>
            </w:r>
          </w:p>
        </w:tc>
      </w:tr>
      <w:tr w:rsidR="00EB7C1B" w14:paraId="49785926" w14:textId="77777777">
        <w:trPr>
          <w:trHeight w:val="398"/>
          <w:jc w:val="center"/>
        </w:trPr>
        <w:tc>
          <w:tcPr>
            <w:tcW w:w="754" w:type="dxa"/>
            <w:shd w:val="clear" w:color="auto" w:fill="auto"/>
            <w:noWrap/>
            <w:vAlign w:val="center"/>
          </w:tcPr>
          <w:p w14:paraId="487873B2"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43</w:t>
            </w:r>
          </w:p>
        </w:tc>
        <w:tc>
          <w:tcPr>
            <w:tcW w:w="3081" w:type="dxa"/>
            <w:shd w:val="clear" w:color="auto" w:fill="auto"/>
            <w:noWrap/>
            <w:vAlign w:val="center"/>
          </w:tcPr>
          <w:p w14:paraId="4FFB599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深圳职业技术学院</w:t>
            </w:r>
          </w:p>
        </w:tc>
        <w:tc>
          <w:tcPr>
            <w:tcW w:w="1355" w:type="dxa"/>
            <w:shd w:val="clear" w:color="auto" w:fill="auto"/>
            <w:noWrap/>
            <w:vAlign w:val="center"/>
          </w:tcPr>
          <w:p w14:paraId="78A7EAB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12.55</w:t>
            </w:r>
          </w:p>
        </w:tc>
        <w:tc>
          <w:tcPr>
            <w:tcW w:w="1166" w:type="dxa"/>
            <w:shd w:val="clear" w:color="auto" w:fill="auto"/>
            <w:noWrap/>
            <w:vAlign w:val="center"/>
          </w:tcPr>
          <w:p w14:paraId="5CE43C8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16.68 </w:t>
            </w:r>
          </w:p>
        </w:tc>
        <w:tc>
          <w:tcPr>
            <w:tcW w:w="1442" w:type="dxa"/>
            <w:shd w:val="clear" w:color="auto" w:fill="auto"/>
            <w:noWrap/>
            <w:vAlign w:val="center"/>
          </w:tcPr>
          <w:p w14:paraId="3AF3F7E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1.97 </w:t>
            </w:r>
          </w:p>
        </w:tc>
        <w:tc>
          <w:tcPr>
            <w:tcW w:w="1442" w:type="dxa"/>
            <w:shd w:val="clear" w:color="auto" w:fill="auto"/>
            <w:noWrap/>
            <w:vAlign w:val="center"/>
          </w:tcPr>
          <w:p w14:paraId="3C7AAE2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18.78 </w:t>
            </w:r>
          </w:p>
        </w:tc>
      </w:tr>
      <w:tr w:rsidR="00EB7C1B" w14:paraId="72D4CD74" w14:textId="77777777">
        <w:trPr>
          <w:trHeight w:val="398"/>
          <w:jc w:val="center"/>
        </w:trPr>
        <w:tc>
          <w:tcPr>
            <w:tcW w:w="754" w:type="dxa"/>
            <w:shd w:val="clear" w:color="auto" w:fill="auto"/>
            <w:noWrap/>
            <w:vAlign w:val="center"/>
          </w:tcPr>
          <w:p w14:paraId="2900E31E"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44</w:t>
            </w:r>
          </w:p>
        </w:tc>
        <w:tc>
          <w:tcPr>
            <w:tcW w:w="3081" w:type="dxa"/>
            <w:shd w:val="clear" w:color="auto" w:fill="auto"/>
            <w:noWrap/>
            <w:vAlign w:val="center"/>
          </w:tcPr>
          <w:p w14:paraId="2215C75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武汉信息传播职业技术学院</w:t>
            </w:r>
          </w:p>
        </w:tc>
        <w:tc>
          <w:tcPr>
            <w:tcW w:w="1355" w:type="dxa"/>
            <w:shd w:val="clear" w:color="auto" w:fill="auto"/>
            <w:noWrap/>
            <w:vAlign w:val="center"/>
          </w:tcPr>
          <w:p w14:paraId="388D65D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24.56</w:t>
            </w:r>
          </w:p>
        </w:tc>
        <w:tc>
          <w:tcPr>
            <w:tcW w:w="1166" w:type="dxa"/>
            <w:shd w:val="clear" w:color="auto" w:fill="auto"/>
            <w:noWrap/>
            <w:vAlign w:val="center"/>
          </w:tcPr>
          <w:p w14:paraId="2387DD8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17.08 </w:t>
            </w:r>
          </w:p>
        </w:tc>
        <w:tc>
          <w:tcPr>
            <w:tcW w:w="1442" w:type="dxa"/>
            <w:shd w:val="clear" w:color="auto" w:fill="auto"/>
            <w:noWrap/>
            <w:vAlign w:val="center"/>
          </w:tcPr>
          <w:p w14:paraId="2E49DB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1.02 </w:t>
            </w:r>
          </w:p>
        </w:tc>
        <w:tc>
          <w:tcPr>
            <w:tcW w:w="1442" w:type="dxa"/>
            <w:shd w:val="clear" w:color="auto" w:fill="auto"/>
            <w:noWrap/>
            <w:vAlign w:val="center"/>
          </w:tcPr>
          <w:p w14:paraId="6279B9A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18.34 </w:t>
            </w:r>
          </w:p>
        </w:tc>
      </w:tr>
      <w:tr w:rsidR="00EB7C1B" w14:paraId="66B2A031" w14:textId="77777777">
        <w:trPr>
          <w:trHeight w:val="398"/>
          <w:jc w:val="center"/>
        </w:trPr>
        <w:tc>
          <w:tcPr>
            <w:tcW w:w="754" w:type="dxa"/>
            <w:shd w:val="clear" w:color="auto" w:fill="auto"/>
            <w:noWrap/>
            <w:vAlign w:val="center"/>
          </w:tcPr>
          <w:p w14:paraId="68DAD067"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w:t>
            </w:r>
          </w:p>
        </w:tc>
        <w:tc>
          <w:tcPr>
            <w:tcW w:w="3081" w:type="dxa"/>
            <w:shd w:val="clear" w:color="auto" w:fill="auto"/>
            <w:noWrap/>
            <w:vAlign w:val="center"/>
          </w:tcPr>
          <w:p w14:paraId="2D79E39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四川城市职业学院</w:t>
            </w:r>
          </w:p>
        </w:tc>
        <w:tc>
          <w:tcPr>
            <w:tcW w:w="1355" w:type="dxa"/>
            <w:shd w:val="clear" w:color="auto" w:fill="auto"/>
            <w:noWrap/>
            <w:vAlign w:val="center"/>
          </w:tcPr>
          <w:p w14:paraId="381D38C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10.49</w:t>
            </w:r>
          </w:p>
        </w:tc>
        <w:tc>
          <w:tcPr>
            <w:tcW w:w="1166" w:type="dxa"/>
            <w:shd w:val="clear" w:color="auto" w:fill="auto"/>
            <w:noWrap/>
            <w:vAlign w:val="center"/>
          </w:tcPr>
          <w:p w14:paraId="5418F09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17.31 </w:t>
            </w:r>
          </w:p>
        </w:tc>
        <w:tc>
          <w:tcPr>
            <w:tcW w:w="1442" w:type="dxa"/>
            <w:shd w:val="clear" w:color="auto" w:fill="auto"/>
            <w:noWrap/>
            <w:vAlign w:val="center"/>
          </w:tcPr>
          <w:p w14:paraId="5BD345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0.84 </w:t>
            </w:r>
          </w:p>
        </w:tc>
        <w:tc>
          <w:tcPr>
            <w:tcW w:w="1442" w:type="dxa"/>
            <w:shd w:val="clear" w:color="auto" w:fill="auto"/>
            <w:noWrap/>
            <w:vAlign w:val="center"/>
          </w:tcPr>
          <w:p w14:paraId="532C548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18.26 </w:t>
            </w:r>
          </w:p>
        </w:tc>
      </w:tr>
      <w:tr w:rsidR="00EB7C1B" w14:paraId="176D0CB0" w14:textId="77777777">
        <w:trPr>
          <w:trHeight w:val="398"/>
          <w:jc w:val="center"/>
        </w:trPr>
        <w:tc>
          <w:tcPr>
            <w:tcW w:w="754" w:type="dxa"/>
            <w:shd w:val="clear" w:color="auto" w:fill="auto"/>
            <w:noWrap/>
            <w:vAlign w:val="center"/>
          </w:tcPr>
          <w:p w14:paraId="6DB87501" w14:textId="77777777" w:rsidR="00EB7C1B"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46</w:t>
            </w:r>
          </w:p>
        </w:tc>
        <w:tc>
          <w:tcPr>
            <w:tcW w:w="3081" w:type="dxa"/>
            <w:shd w:val="clear" w:color="auto" w:fill="auto"/>
            <w:noWrap/>
            <w:vAlign w:val="center"/>
          </w:tcPr>
          <w:p w14:paraId="586D953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柳州职业技术学院</w:t>
            </w:r>
          </w:p>
        </w:tc>
        <w:tc>
          <w:tcPr>
            <w:tcW w:w="1355" w:type="dxa"/>
            <w:shd w:val="clear" w:color="auto" w:fill="auto"/>
            <w:noWrap/>
            <w:vAlign w:val="center"/>
          </w:tcPr>
          <w:p w14:paraId="7F01F72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10.42</w:t>
            </w:r>
          </w:p>
        </w:tc>
        <w:tc>
          <w:tcPr>
            <w:tcW w:w="1166" w:type="dxa"/>
            <w:shd w:val="clear" w:color="auto" w:fill="auto"/>
            <w:noWrap/>
            <w:vAlign w:val="center"/>
          </w:tcPr>
          <w:p w14:paraId="0974934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16.84 </w:t>
            </w:r>
          </w:p>
        </w:tc>
        <w:tc>
          <w:tcPr>
            <w:tcW w:w="1442" w:type="dxa"/>
            <w:shd w:val="clear" w:color="auto" w:fill="auto"/>
            <w:noWrap/>
            <w:vAlign w:val="center"/>
          </w:tcPr>
          <w:p w14:paraId="5841DBA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1.11 </w:t>
            </w:r>
          </w:p>
        </w:tc>
        <w:tc>
          <w:tcPr>
            <w:tcW w:w="1442" w:type="dxa"/>
            <w:shd w:val="clear" w:color="auto" w:fill="auto"/>
            <w:noWrap/>
            <w:vAlign w:val="center"/>
          </w:tcPr>
          <w:p w14:paraId="7195B5D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18.05 </w:t>
            </w:r>
          </w:p>
        </w:tc>
      </w:tr>
      <w:tr w:rsidR="00EB7C1B" w14:paraId="0C1D76C1" w14:textId="77777777">
        <w:trPr>
          <w:trHeight w:val="398"/>
          <w:jc w:val="center"/>
        </w:trPr>
        <w:tc>
          <w:tcPr>
            <w:tcW w:w="754" w:type="dxa"/>
            <w:shd w:val="clear" w:color="auto" w:fill="auto"/>
            <w:noWrap/>
            <w:vAlign w:val="center"/>
          </w:tcPr>
          <w:p w14:paraId="4D8C75D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47</w:t>
            </w:r>
          </w:p>
        </w:tc>
        <w:tc>
          <w:tcPr>
            <w:tcW w:w="3081" w:type="dxa"/>
            <w:shd w:val="clear" w:color="auto" w:fill="auto"/>
            <w:noWrap/>
            <w:vAlign w:val="center"/>
          </w:tcPr>
          <w:p w14:paraId="20923C0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茂名职业技术学院</w:t>
            </w:r>
          </w:p>
        </w:tc>
        <w:tc>
          <w:tcPr>
            <w:tcW w:w="1355" w:type="dxa"/>
            <w:shd w:val="clear" w:color="auto" w:fill="auto"/>
            <w:noWrap/>
            <w:vAlign w:val="center"/>
          </w:tcPr>
          <w:p w14:paraId="2516DBB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62.47</w:t>
            </w:r>
          </w:p>
        </w:tc>
        <w:tc>
          <w:tcPr>
            <w:tcW w:w="1166" w:type="dxa"/>
            <w:shd w:val="clear" w:color="auto" w:fill="auto"/>
            <w:noWrap/>
            <w:vAlign w:val="center"/>
          </w:tcPr>
          <w:p w14:paraId="78F72A1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14.55 </w:t>
            </w:r>
          </w:p>
        </w:tc>
        <w:tc>
          <w:tcPr>
            <w:tcW w:w="1442" w:type="dxa"/>
            <w:shd w:val="clear" w:color="auto" w:fill="auto"/>
            <w:noWrap/>
            <w:vAlign w:val="center"/>
          </w:tcPr>
          <w:p w14:paraId="3D1743F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2.61 </w:t>
            </w:r>
          </w:p>
        </w:tc>
        <w:tc>
          <w:tcPr>
            <w:tcW w:w="1442" w:type="dxa"/>
            <w:shd w:val="clear" w:color="auto" w:fill="auto"/>
            <w:noWrap/>
            <w:vAlign w:val="center"/>
          </w:tcPr>
          <w:p w14:paraId="40976C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17.78 </w:t>
            </w:r>
          </w:p>
        </w:tc>
      </w:tr>
      <w:tr w:rsidR="00EB7C1B" w14:paraId="2514CC54" w14:textId="77777777">
        <w:trPr>
          <w:trHeight w:val="398"/>
          <w:jc w:val="center"/>
        </w:trPr>
        <w:tc>
          <w:tcPr>
            <w:tcW w:w="754" w:type="dxa"/>
            <w:shd w:val="clear" w:color="auto" w:fill="auto"/>
            <w:noWrap/>
            <w:vAlign w:val="center"/>
          </w:tcPr>
          <w:p w14:paraId="6161886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48</w:t>
            </w:r>
          </w:p>
        </w:tc>
        <w:tc>
          <w:tcPr>
            <w:tcW w:w="3081" w:type="dxa"/>
            <w:shd w:val="clear" w:color="auto" w:fill="auto"/>
            <w:noWrap/>
            <w:vAlign w:val="center"/>
          </w:tcPr>
          <w:p w14:paraId="75B9C8E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威海职业学院</w:t>
            </w:r>
          </w:p>
        </w:tc>
        <w:tc>
          <w:tcPr>
            <w:tcW w:w="1355" w:type="dxa"/>
            <w:shd w:val="clear" w:color="auto" w:fill="auto"/>
            <w:noWrap/>
            <w:vAlign w:val="center"/>
          </w:tcPr>
          <w:p w14:paraId="735D33A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6.05</w:t>
            </w:r>
          </w:p>
        </w:tc>
        <w:tc>
          <w:tcPr>
            <w:tcW w:w="1166" w:type="dxa"/>
            <w:shd w:val="clear" w:color="auto" w:fill="auto"/>
            <w:noWrap/>
            <w:vAlign w:val="center"/>
          </w:tcPr>
          <w:p w14:paraId="5994C4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16.13 </w:t>
            </w:r>
          </w:p>
        </w:tc>
        <w:tc>
          <w:tcPr>
            <w:tcW w:w="1442" w:type="dxa"/>
            <w:shd w:val="clear" w:color="auto" w:fill="auto"/>
            <w:noWrap/>
            <w:vAlign w:val="center"/>
          </w:tcPr>
          <w:p w14:paraId="3B4F9D0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1.06 </w:t>
            </w:r>
          </w:p>
        </w:tc>
        <w:tc>
          <w:tcPr>
            <w:tcW w:w="1442" w:type="dxa"/>
            <w:shd w:val="clear" w:color="auto" w:fill="auto"/>
            <w:noWrap/>
            <w:vAlign w:val="center"/>
          </w:tcPr>
          <w:p w14:paraId="78490A1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17.25 </w:t>
            </w:r>
          </w:p>
        </w:tc>
      </w:tr>
      <w:tr w:rsidR="00EB7C1B" w14:paraId="6890946B" w14:textId="77777777">
        <w:trPr>
          <w:trHeight w:val="398"/>
          <w:jc w:val="center"/>
        </w:trPr>
        <w:tc>
          <w:tcPr>
            <w:tcW w:w="754" w:type="dxa"/>
            <w:shd w:val="clear" w:color="auto" w:fill="auto"/>
            <w:noWrap/>
            <w:vAlign w:val="center"/>
          </w:tcPr>
          <w:p w14:paraId="29EF805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49</w:t>
            </w:r>
          </w:p>
        </w:tc>
        <w:tc>
          <w:tcPr>
            <w:tcW w:w="3081" w:type="dxa"/>
            <w:shd w:val="clear" w:color="auto" w:fill="auto"/>
            <w:noWrap/>
            <w:vAlign w:val="center"/>
          </w:tcPr>
          <w:p w14:paraId="641C656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广州科技贸易职业学院</w:t>
            </w:r>
          </w:p>
        </w:tc>
        <w:tc>
          <w:tcPr>
            <w:tcW w:w="1355" w:type="dxa"/>
            <w:shd w:val="clear" w:color="auto" w:fill="auto"/>
            <w:noWrap/>
            <w:vAlign w:val="center"/>
          </w:tcPr>
          <w:p w14:paraId="306BC0D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9.64</w:t>
            </w:r>
          </w:p>
        </w:tc>
        <w:tc>
          <w:tcPr>
            <w:tcW w:w="1166" w:type="dxa"/>
            <w:shd w:val="clear" w:color="auto" w:fill="auto"/>
            <w:noWrap/>
            <w:vAlign w:val="center"/>
          </w:tcPr>
          <w:p w14:paraId="30D0F0F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16.21 </w:t>
            </w:r>
          </w:p>
        </w:tc>
        <w:tc>
          <w:tcPr>
            <w:tcW w:w="1442" w:type="dxa"/>
            <w:shd w:val="clear" w:color="auto" w:fill="auto"/>
            <w:noWrap/>
            <w:vAlign w:val="center"/>
          </w:tcPr>
          <w:p w14:paraId="5AB7E6F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0.84 </w:t>
            </w:r>
          </w:p>
        </w:tc>
        <w:tc>
          <w:tcPr>
            <w:tcW w:w="1442" w:type="dxa"/>
            <w:shd w:val="clear" w:color="auto" w:fill="auto"/>
            <w:noWrap/>
            <w:vAlign w:val="center"/>
          </w:tcPr>
          <w:p w14:paraId="5C23E83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17.15 </w:t>
            </w:r>
          </w:p>
        </w:tc>
      </w:tr>
      <w:tr w:rsidR="00EB7C1B" w14:paraId="0BFD22E6" w14:textId="77777777">
        <w:trPr>
          <w:trHeight w:val="398"/>
          <w:jc w:val="center"/>
        </w:trPr>
        <w:tc>
          <w:tcPr>
            <w:tcW w:w="754" w:type="dxa"/>
            <w:shd w:val="clear" w:color="auto" w:fill="auto"/>
            <w:noWrap/>
            <w:vAlign w:val="center"/>
          </w:tcPr>
          <w:p w14:paraId="0D9AB22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50</w:t>
            </w:r>
          </w:p>
        </w:tc>
        <w:tc>
          <w:tcPr>
            <w:tcW w:w="3081" w:type="dxa"/>
            <w:shd w:val="clear" w:color="auto" w:fill="auto"/>
            <w:noWrap/>
            <w:vAlign w:val="center"/>
          </w:tcPr>
          <w:p w14:paraId="02B2320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安徽商贸职业技术学院</w:t>
            </w:r>
          </w:p>
        </w:tc>
        <w:tc>
          <w:tcPr>
            <w:tcW w:w="1355" w:type="dxa"/>
            <w:shd w:val="clear" w:color="auto" w:fill="auto"/>
            <w:noWrap/>
            <w:vAlign w:val="center"/>
          </w:tcPr>
          <w:p w14:paraId="0935190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9.17</w:t>
            </w:r>
          </w:p>
        </w:tc>
        <w:tc>
          <w:tcPr>
            <w:tcW w:w="1166" w:type="dxa"/>
            <w:shd w:val="clear" w:color="auto" w:fill="auto"/>
            <w:noWrap/>
            <w:vAlign w:val="center"/>
          </w:tcPr>
          <w:p w14:paraId="550E9C2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15.02 </w:t>
            </w:r>
          </w:p>
        </w:tc>
        <w:tc>
          <w:tcPr>
            <w:tcW w:w="1442" w:type="dxa"/>
            <w:shd w:val="clear" w:color="auto" w:fill="auto"/>
            <w:noWrap/>
            <w:vAlign w:val="center"/>
          </w:tcPr>
          <w:p w14:paraId="2C8A71B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1.97 </w:t>
            </w:r>
          </w:p>
        </w:tc>
        <w:tc>
          <w:tcPr>
            <w:tcW w:w="1442" w:type="dxa"/>
            <w:shd w:val="clear" w:color="auto" w:fill="auto"/>
            <w:noWrap/>
            <w:vAlign w:val="center"/>
          </w:tcPr>
          <w:p w14:paraId="563A0C7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17.08 </w:t>
            </w:r>
          </w:p>
        </w:tc>
      </w:tr>
      <w:tr w:rsidR="00EB7C1B" w14:paraId="1495716F" w14:textId="77777777">
        <w:trPr>
          <w:trHeight w:val="398"/>
          <w:jc w:val="center"/>
        </w:trPr>
        <w:tc>
          <w:tcPr>
            <w:tcW w:w="754" w:type="dxa"/>
            <w:shd w:val="clear" w:color="auto" w:fill="auto"/>
            <w:noWrap/>
            <w:vAlign w:val="center"/>
          </w:tcPr>
          <w:p w14:paraId="09309A1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51</w:t>
            </w:r>
          </w:p>
        </w:tc>
        <w:tc>
          <w:tcPr>
            <w:tcW w:w="3081" w:type="dxa"/>
            <w:shd w:val="clear" w:color="auto" w:fill="auto"/>
            <w:noWrap/>
            <w:vAlign w:val="center"/>
          </w:tcPr>
          <w:p w14:paraId="2894113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海南经贸职业技术学院</w:t>
            </w:r>
          </w:p>
        </w:tc>
        <w:tc>
          <w:tcPr>
            <w:tcW w:w="1355" w:type="dxa"/>
            <w:shd w:val="clear" w:color="auto" w:fill="auto"/>
            <w:noWrap/>
            <w:vAlign w:val="center"/>
          </w:tcPr>
          <w:p w14:paraId="5366236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31.36</w:t>
            </w:r>
          </w:p>
        </w:tc>
        <w:tc>
          <w:tcPr>
            <w:tcW w:w="1166" w:type="dxa"/>
            <w:shd w:val="clear" w:color="auto" w:fill="auto"/>
            <w:noWrap/>
            <w:vAlign w:val="center"/>
          </w:tcPr>
          <w:p w14:paraId="106A1DB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9.41 </w:t>
            </w:r>
          </w:p>
        </w:tc>
        <w:tc>
          <w:tcPr>
            <w:tcW w:w="1442" w:type="dxa"/>
            <w:shd w:val="clear" w:color="auto" w:fill="auto"/>
            <w:noWrap/>
            <w:vAlign w:val="center"/>
          </w:tcPr>
          <w:p w14:paraId="520388E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7.16 </w:t>
            </w:r>
          </w:p>
        </w:tc>
        <w:tc>
          <w:tcPr>
            <w:tcW w:w="1442" w:type="dxa"/>
            <w:shd w:val="clear" w:color="auto" w:fill="auto"/>
            <w:noWrap/>
            <w:vAlign w:val="center"/>
          </w:tcPr>
          <w:p w14:paraId="6CA86E1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16.88 </w:t>
            </w:r>
          </w:p>
        </w:tc>
      </w:tr>
      <w:tr w:rsidR="00EB7C1B" w14:paraId="7882157C" w14:textId="77777777">
        <w:trPr>
          <w:trHeight w:val="398"/>
          <w:jc w:val="center"/>
        </w:trPr>
        <w:tc>
          <w:tcPr>
            <w:tcW w:w="754" w:type="dxa"/>
            <w:shd w:val="clear" w:color="auto" w:fill="auto"/>
            <w:noWrap/>
            <w:vAlign w:val="center"/>
          </w:tcPr>
          <w:p w14:paraId="442D5E9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52</w:t>
            </w:r>
          </w:p>
        </w:tc>
        <w:tc>
          <w:tcPr>
            <w:tcW w:w="3081" w:type="dxa"/>
            <w:shd w:val="clear" w:color="auto" w:fill="auto"/>
            <w:noWrap/>
            <w:vAlign w:val="center"/>
          </w:tcPr>
          <w:p w14:paraId="1B932B64"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广西生态工程职业技术学院</w:t>
            </w:r>
          </w:p>
        </w:tc>
        <w:tc>
          <w:tcPr>
            <w:tcW w:w="1355" w:type="dxa"/>
            <w:shd w:val="clear" w:color="auto" w:fill="auto"/>
            <w:noWrap/>
            <w:vAlign w:val="center"/>
          </w:tcPr>
          <w:p w14:paraId="77F44EF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11.67</w:t>
            </w:r>
          </w:p>
        </w:tc>
        <w:tc>
          <w:tcPr>
            <w:tcW w:w="1166" w:type="dxa"/>
            <w:shd w:val="clear" w:color="auto" w:fill="auto"/>
            <w:noWrap/>
            <w:vAlign w:val="center"/>
          </w:tcPr>
          <w:p w14:paraId="7285C63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15.49 </w:t>
            </w:r>
          </w:p>
        </w:tc>
        <w:tc>
          <w:tcPr>
            <w:tcW w:w="1442" w:type="dxa"/>
            <w:shd w:val="clear" w:color="auto" w:fill="auto"/>
            <w:noWrap/>
            <w:vAlign w:val="center"/>
          </w:tcPr>
          <w:p w14:paraId="1113566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1.23 </w:t>
            </w:r>
          </w:p>
        </w:tc>
        <w:tc>
          <w:tcPr>
            <w:tcW w:w="1442" w:type="dxa"/>
            <w:shd w:val="clear" w:color="auto" w:fill="auto"/>
            <w:noWrap/>
            <w:vAlign w:val="center"/>
          </w:tcPr>
          <w:p w14:paraId="2DE6561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16.84 </w:t>
            </w:r>
          </w:p>
        </w:tc>
      </w:tr>
      <w:tr w:rsidR="00EB7C1B" w14:paraId="2C70EC8A" w14:textId="77777777">
        <w:trPr>
          <w:trHeight w:val="398"/>
          <w:jc w:val="center"/>
        </w:trPr>
        <w:tc>
          <w:tcPr>
            <w:tcW w:w="754" w:type="dxa"/>
            <w:shd w:val="clear" w:color="auto" w:fill="auto"/>
            <w:noWrap/>
            <w:vAlign w:val="center"/>
          </w:tcPr>
          <w:p w14:paraId="317F216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53</w:t>
            </w:r>
          </w:p>
        </w:tc>
        <w:tc>
          <w:tcPr>
            <w:tcW w:w="3081" w:type="dxa"/>
            <w:shd w:val="clear" w:color="auto" w:fill="auto"/>
            <w:noWrap/>
            <w:vAlign w:val="center"/>
          </w:tcPr>
          <w:p w14:paraId="7531EAF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石家庄职业技术学院</w:t>
            </w:r>
          </w:p>
        </w:tc>
        <w:tc>
          <w:tcPr>
            <w:tcW w:w="1355" w:type="dxa"/>
            <w:shd w:val="clear" w:color="auto" w:fill="auto"/>
            <w:noWrap/>
            <w:vAlign w:val="center"/>
          </w:tcPr>
          <w:p w14:paraId="170F476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4.62</w:t>
            </w:r>
          </w:p>
        </w:tc>
        <w:tc>
          <w:tcPr>
            <w:tcW w:w="1166" w:type="dxa"/>
            <w:shd w:val="clear" w:color="auto" w:fill="auto"/>
            <w:noWrap/>
            <w:vAlign w:val="center"/>
          </w:tcPr>
          <w:p w14:paraId="40329C5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16.21 </w:t>
            </w:r>
          </w:p>
        </w:tc>
        <w:tc>
          <w:tcPr>
            <w:tcW w:w="1442" w:type="dxa"/>
            <w:shd w:val="clear" w:color="auto" w:fill="auto"/>
            <w:noWrap/>
            <w:vAlign w:val="center"/>
          </w:tcPr>
          <w:p w14:paraId="70A5C89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0.50 </w:t>
            </w:r>
          </w:p>
        </w:tc>
        <w:tc>
          <w:tcPr>
            <w:tcW w:w="1442" w:type="dxa"/>
            <w:shd w:val="clear" w:color="auto" w:fill="auto"/>
            <w:noWrap/>
            <w:vAlign w:val="center"/>
          </w:tcPr>
          <w:p w14:paraId="230C5D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16.75 </w:t>
            </w:r>
          </w:p>
        </w:tc>
      </w:tr>
      <w:tr w:rsidR="00EB7C1B" w14:paraId="21ABB133" w14:textId="77777777">
        <w:trPr>
          <w:trHeight w:val="398"/>
          <w:jc w:val="center"/>
        </w:trPr>
        <w:tc>
          <w:tcPr>
            <w:tcW w:w="754" w:type="dxa"/>
            <w:shd w:val="clear" w:color="auto" w:fill="auto"/>
            <w:noWrap/>
            <w:vAlign w:val="center"/>
          </w:tcPr>
          <w:p w14:paraId="032F381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54</w:t>
            </w:r>
          </w:p>
        </w:tc>
        <w:tc>
          <w:tcPr>
            <w:tcW w:w="3081" w:type="dxa"/>
            <w:shd w:val="clear" w:color="auto" w:fill="auto"/>
            <w:noWrap/>
            <w:vAlign w:val="center"/>
          </w:tcPr>
          <w:p w14:paraId="45866DB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海南外国语职业学院</w:t>
            </w:r>
          </w:p>
        </w:tc>
        <w:tc>
          <w:tcPr>
            <w:tcW w:w="1355" w:type="dxa"/>
            <w:shd w:val="clear" w:color="auto" w:fill="auto"/>
            <w:noWrap/>
            <w:vAlign w:val="center"/>
          </w:tcPr>
          <w:p w14:paraId="512AFBC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19.93</w:t>
            </w:r>
          </w:p>
        </w:tc>
        <w:tc>
          <w:tcPr>
            <w:tcW w:w="1166" w:type="dxa"/>
            <w:shd w:val="clear" w:color="auto" w:fill="auto"/>
            <w:noWrap/>
            <w:vAlign w:val="center"/>
          </w:tcPr>
          <w:p w14:paraId="79095E3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11.38 </w:t>
            </w:r>
          </w:p>
        </w:tc>
        <w:tc>
          <w:tcPr>
            <w:tcW w:w="1442" w:type="dxa"/>
            <w:shd w:val="clear" w:color="auto" w:fill="auto"/>
            <w:noWrap/>
            <w:vAlign w:val="center"/>
          </w:tcPr>
          <w:p w14:paraId="7770B09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4.75 </w:t>
            </w:r>
          </w:p>
        </w:tc>
        <w:tc>
          <w:tcPr>
            <w:tcW w:w="1442" w:type="dxa"/>
            <w:shd w:val="clear" w:color="auto" w:fill="auto"/>
            <w:noWrap/>
            <w:vAlign w:val="center"/>
          </w:tcPr>
          <w:p w14:paraId="39342CE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16.34 </w:t>
            </w:r>
          </w:p>
        </w:tc>
      </w:tr>
      <w:tr w:rsidR="00EB7C1B" w14:paraId="6A61E78F" w14:textId="77777777">
        <w:trPr>
          <w:trHeight w:val="398"/>
          <w:jc w:val="center"/>
        </w:trPr>
        <w:tc>
          <w:tcPr>
            <w:tcW w:w="754" w:type="dxa"/>
            <w:shd w:val="clear" w:color="auto" w:fill="auto"/>
            <w:noWrap/>
            <w:vAlign w:val="center"/>
          </w:tcPr>
          <w:p w14:paraId="52B9C11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55</w:t>
            </w:r>
          </w:p>
        </w:tc>
        <w:tc>
          <w:tcPr>
            <w:tcW w:w="3081" w:type="dxa"/>
            <w:shd w:val="clear" w:color="auto" w:fill="auto"/>
            <w:noWrap/>
            <w:vAlign w:val="center"/>
          </w:tcPr>
          <w:p w14:paraId="3B31D88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宁波职业技术学院</w:t>
            </w:r>
          </w:p>
        </w:tc>
        <w:tc>
          <w:tcPr>
            <w:tcW w:w="1355" w:type="dxa"/>
            <w:shd w:val="clear" w:color="auto" w:fill="auto"/>
            <w:noWrap/>
            <w:vAlign w:val="center"/>
          </w:tcPr>
          <w:p w14:paraId="024CF4A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8.78</w:t>
            </w:r>
          </w:p>
        </w:tc>
        <w:tc>
          <w:tcPr>
            <w:tcW w:w="1166" w:type="dxa"/>
            <w:shd w:val="clear" w:color="auto" w:fill="auto"/>
            <w:noWrap/>
            <w:vAlign w:val="center"/>
          </w:tcPr>
          <w:p w14:paraId="5D52B8A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15.10 </w:t>
            </w:r>
          </w:p>
        </w:tc>
        <w:tc>
          <w:tcPr>
            <w:tcW w:w="1442" w:type="dxa"/>
            <w:shd w:val="clear" w:color="auto" w:fill="auto"/>
            <w:noWrap/>
            <w:vAlign w:val="center"/>
          </w:tcPr>
          <w:p w14:paraId="4982E6E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0.76 </w:t>
            </w:r>
          </w:p>
        </w:tc>
        <w:tc>
          <w:tcPr>
            <w:tcW w:w="1442" w:type="dxa"/>
            <w:shd w:val="clear" w:color="auto" w:fill="auto"/>
            <w:noWrap/>
            <w:vAlign w:val="center"/>
          </w:tcPr>
          <w:p w14:paraId="3DE08BD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15.95 </w:t>
            </w:r>
          </w:p>
        </w:tc>
      </w:tr>
      <w:tr w:rsidR="00EB7C1B" w14:paraId="5D7A5A1B" w14:textId="77777777">
        <w:trPr>
          <w:trHeight w:val="398"/>
          <w:jc w:val="center"/>
        </w:trPr>
        <w:tc>
          <w:tcPr>
            <w:tcW w:w="754" w:type="dxa"/>
            <w:shd w:val="clear" w:color="auto" w:fill="auto"/>
            <w:noWrap/>
            <w:vAlign w:val="center"/>
          </w:tcPr>
          <w:p w14:paraId="48FD5016"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56</w:t>
            </w:r>
          </w:p>
        </w:tc>
        <w:tc>
          <w:tcPr>
            <w:tcW w:w="3081" w:type="dxa"/>
            <w:shd w:val="clear" w:color="auto" w:fill="auto"/>
            <w:noWrap/>
            <w:vAlign w:val="center"/>
          </w:tcPr>
          <w:p w14:paraId="38F62E7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绵阳职业技术学院</w:t>
            </w:r>
          </w:p>
        </w:tc>
        <w:tc>
          <w:tcPr>
            <w:tcW w:w="1355" w:type="dxa"/>
            <w:shd w:val="clear" w:color="auto" w:fill="auto"/>
            <w:noWrap/>
            <w:vAlign w:val="center"/>
          </w:tcPr>
          <w:p w14:paraId="57624AB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16.31</w:t>
            </w:r>
          </w:p>
        </w:tc>
        <w:tc>
          <w:tcPr>
            <w:tcW w:w="1166" w:type="dxa"/>
            <w:shd w:val="clear" w:color="auto" w:fill="auto"/>
            <w:noWrap/>
            <w:vAlign w:val="center"/>
          </w:tcPr>
          <w:p w14:paraId="70D988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13.91 </w:t>
            </w:r>
          </w:p>
        </w:tc>
        <w:tc>
          <w:tcPr>
            <w:tcW w:w="1442" w:type="dxa"/>
            <w:shd w:val="clear" w:color="auto" w:fill="auto"/>
            <w:noWrap/>
            <w:vAlign w:val="center"/>
          </w:tcPr>
          <w:p w14:paraId="6462FC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1.53 </w:t>
            </w:r>
          </w:p>
        </w:tc>
        <w:tc>
          <w:tcPr>
            <w:tcW w:w="1442" w:type="dxa"/>
            <w:shd w:val="clear" w:color="auto" w:fill="auto"/>
            <w:noWrap/>
            <w:vAlign w:val="center"/>
          </w:tcPr>
          <w:p w14:paraId="448C82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15.61 </w:t>
            </w:r>
          </w:p>
        </w:tc>
      </w:tr>
      <w:tr w:rsidR="00EB7C1B" w14:paraId="40BC45FA" w14:textId="77777777">
        <w:trPr>
          <w:trHeight w:val="398"/>
          <w:jc w:val="center"/>
        </w:trPr>
        <w:tc>
          <w:tcPr>
            <w:tcW w:w="754" w:type="dxa"/>
            <w:shd w:val="clear" w:color="auto" w:fill="auto"/>
            <w:noWrap/>
            <w:vAlign w:val="center"/>
          </w:tcPr>
          <w:p w14:paraId="39DF9EB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57</w:t>
            </w:r>
          </w:p>
        </w:tc>
        <w:tc>
          <w:tcPr>
            <w:tcW w:w="3081" w:type="dxa"/>
            <w:shd w:val="clear" w:color="auto" w:fill="auto"/>
            <w:noWrap/>
            <w:vAlign w:val="center"/>
          </w:tcPr>
          <w:p w14:paraId="52D7C0D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许昌职业技术学院</w:t>
            </w:r>
          </w:p>
        </w:tc>
        <w:tc>
          <w:tcPr>
            <w:tcW w:w="1355" w:type="dxa"/>
            <w:shd w:val="clear" w:color="auto" w:fill="auto"/>
            <w:noWrap/>
            <w:vAlign w:val="center"/>
          </w:tcPr>
          <w:p w14:paraId="3A0D0DE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3.64</w:t>
            </w:r>
          </w:p>
        </w:tc>
        <w:tc>
          <w:tcPr>
            <w:tcW w:w="1166" w:type="dxa"/>
            <w:shd w:val="clear" w:color="auto" w:fill="auto"/>
            <w:noWrap/>
            <w:vAlign w:val="center"/>
          </w:tcPr>
          <w:p w14:paraId="21DC54E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15.34 </w:t>
            </w:r>
          </w:p>
        </w:tc>
        <w:tc>
          <w:tcPr>
            <w:tcW w:w="1442" w:type="dxa"/>
            <w:shd w:val="clear" w:color="auto" w:fill="auto"/>
            <w:noWrap/>
            <w:vAlign w:val="center"/>
          </w:tcPr>
          <w:p w14:paraId="1CB1FBE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0.22 </w:t>
            </w:r>
          </w:p>
        </w:tc>
        <w:tc>
          <w:tcPr>
            <w:tcW w:w="1442" w:type="dxa"/>
            <w:shd w:val="clear" w:color="auto" w:fill="auto"/>
            <w:noWrap/>
            <w:vAlign w:val="center"/>
          </w:tcPr>
          <w:p w14:paraId="7319D2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15.59 </w:t>
            </w:r>
          </w:p>
        </w:tc>
      </w:tr>
      <w:tr w:rsidR="00EB7C1B" w14:paraId="799643CD" w14:textId="77777777">
        <w:trPr>
          <w:trHeight w:val="398"/>
          <w:jc w:val="center"/>
        </w:trPr>
        <w:tc>
          <w:tcPr>
            <w:tcW w:w="754" w:type="dxa"/>
            <w:shd w:val="clear" w:color="auto" w:fill="auto"/>
            <w:noWrap/>
            <w:vAlign w:val="center"/>
          </w:tcPr>
          <w:p w14:paraId="11D556D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58</w:t>
            </w:r>
          </w:p>
        </w:tc>
        <w:tc>
          <w:tcPr>
            <w:tcW w:w="3081" w:type="dxa"/>
            <w:shd w:val="clear" w:color="auto" w:fill="auto"/>
            <w:noWrap/>
            <w:vAlign w:val="center"/>
          </w:tcPr>
          <w:p w14:paraId="407274B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云南林业职业技术学院</w:t>
            </w:r>
          </w:p>
        </w:tc>
        <w:tc>
          <w:tcPr>
            <w:tcW w:w="1355" w:type="dxa"/>
            <w:shd w:val="clear" w:color="auto" w:fill="auto"/>
            <w:noWrap/>
            <w:vAlign w:val="center"/>
          </w:tcPr>
          <w:p w14:paraId="01F36F5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9.31</w:t>
            </w:r>
          </w:p>
        </w:tc>
        <w:tc>
          <w:tcPr>
            <w:tcW w:w="1166" w:type="dxa"/>
            <w:shd w:val="clear" w:color="auto" w:fill="auto"/>
            <w:noWrap/>
            <w:vAlign w:val="center"/>
          </w:tcPr>
          <w:p w14:paraId="73020EB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14.63 </w:t>
            </w:r>
          </w:p>
        </w:tc>
        <w:tc>
          <w:tcPr>
            <w:tcW w:w="1442" w:type="dxa"/>
            <w:shd w:val="clear" w:color="auto" w:fill="auto"/>
            <w:noWrap/>
            <w:vAlign w:val="center"/>
          </w:tcPr>
          <w:p w14:paraId="30FAE38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0.67 </w:t>
            </w:r>
          </w:p>
        </w:tc>
        <w:tc>
          <w:tcPr>
            <w:tcW w:w="1442" w:type="dxa"/>
            <w:shd w:val="clear" w:color="auto" w:fill="auto"/>
            <w:noWrap/>
            <w:vAlign w:val="center"/>
          </w:tcPr>
          <w:p w14:paraId="23F7EEF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15.39 </w:t>
            </w:r>
          </w:p>
        </w:tc>
      </w:tr>
      <w:tr w:rsidR="00EB7C1B" w14:paraId="70B9CB15" w14:textId="77777777">
        <w:trPr>
          <w:trHeight w:val="398"/>
          <w:jc w:val="center"/>
        </w:trPr>
        <w:tc>
          <w:tcPr>
            <w:tcW w:w="754" w:type="dxa"/>
            <w:shd w:val="clear" w:color="auto" w:fill="auto"/>
            <w:noWrap/>
            <w:vAlign w:val="center"/>
          </w:tcPr>
          <w:p w14:paraId="14B40EC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59</w:t>
            </w:r>
          </w:p>
        </w:tc>
        <w:tc>
          <w:tcPr>
            <w:tcW w:w="3081" w:type="dxa"/>
            <w:shd w:val="clear" w:color="auto" w:fill="auto"/>
            <w:noWrap/>
            <w:vAlign w:val="center"/>
          </w:tcPr>
          <w:p w14:paraId="5AA7B32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南宁职业技术学院</w:t>
            </w:r>
          </w:p>
        </w:tc>
        <w:tc>
          <w:tcPr>
            <w:tcW w:w="1355" w:type="dxa"/>
            <w:shd w:val="clear" w:color="auto" w:fill="auto"/>
            <w:noWrap/>
            <w:vAlign w:val="center"/>
          </w:tcPr>
          <w:p w14:paraId="6E907DE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21.52</w:t>
            </w:r>
          </w:p>
        </w:tc>
        <w:tc>
          <w:tcPr>
            <w:tcW w:w="1166" w:type="dxa"/>
            <w:shd w:val="clear" w:color="auto" w:fill="auto"/>
            <w:noWrap/>
            <w:vAlign w:val="center"/>
          </w:tcPr>
          <w:p w14:paraId="383A597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10.12 </w:t>
            </w:r>
          </w:p>
        </w:tc>
        <w:tc>
          <w:tcPr>
            <w:tcW w:w="1442" w:type="dxa"/>
            <w:shd w:val="clear" w:color="auto" w:fill="auto"/>
            <w:noWrap/>
            <w:vAlign w:val="center"/>
          </w:tcPr>
          <w:p w14:paraId="3185EDC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4.99 </w:t>
            </w:r>
          </w:p>
        </w:tc>
        <w:tc>
          <w:tcPr>
            <w:tcW w:w="1442" w:type="dxa"/>
            <w:shd w:val="clear" w:color="auto" w:fill="auto"/>
            <w:noWrap/>
            <w:vAlign w:val="center"/>
          </w:tcPr>
          <w:p w14:paraId="7A00188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15.32 </w:t>
            </w:r>
          </w:p>
        </w:tc>
      </w:tr>
      <w:tr w:rsidR="00EB7C1B" w14:paraId="5308E6FF" w14:textId="77777777">
        <w:trPr>
          <w:trHeight w:val="398"/>
          <w:jc w:val="center"/>
        </w:trPr>
        <w:tc>
          <w:tcPr>
            <w:tcW w:w="754" w:type="dxa"/>
            <w:shd w:val="clear" w:color="auto" w:fill="auto"/>
            <w:noWrap/>
            <w:vAlign w:val="center"/>
          </w:tcPr>
          <w:p w14:paraId="22B0CEF4"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w:t>
            </w:r>
          </w:p>
        </w:tc>
        <w:tc>
          <w:tcPr>
            <w:tcW w:w="3081" w:type="dxa"/>
            <w:shd w:val="clear" w:color="auto" w:fill="auto"/>
            <w:noWrap/>
            <w:vAlign w:val="center"/>
          </w:tcPr>
          <w:p w14:paraId="740036E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荆州职业技术学院</w:t>
            </w:r>
          </w:p>
        </w:tc>
        <w:tc>
          <w:tcPr>
            <w:tcW w:w="1355" w:type="dxa"/>
            <w:shd w:val="clear" w:color="auto" w:fill="auto"/>
            <w:noWrap/>
            <w:vAlign w:val="center"/>
          </w:tcPr>
          <w:p w14:paraId="474690E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14.14</w:t>
            </w:r>
          </w:p>
        </w:tc>
        <w:tc>
          <w:tcPr>
            <w:tcW w:w="1166" w:type="dxa"/>
            <w:shd w:val="clear" w:color="auto" w:fill="auto"/>
            <w:noWrap/>
            <w:vAlign w:val="center"/>
          </w:tcPr>
          <w:p w14:paraId="79320A9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14.31 </w:t>
            </w:r>
          </w:p>
        </w:tc>
        <w:tc>
          <w:tcPr>
            <w:tcW w:w="1442" w:type="dxa"/>
            <w:shd w:val="clear" w:color="auto" w:fill="auto"/>
            <w:noWrap/>
            <w:vAlign w:val="center"/>
          </w:tcPr>
          <w:p w14:paraId="0FCD3BC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0.86 </w:t>
            </w:r>
          </w:p>
        </w:tc>
        <w:tc>
          <w:tcPr>
            <w:tcW w:w="1442" w:type="dxa"/>
            <w:shd w:val="clear" w:color="auto" w:fill="auto"/>
            <w:noWrap/>
            <w:vAlign w:val="center"/>
          </w:tcPr>
          <w:p w14:paraId="4F7B94D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15.31 </w:t>
            </w:r>
          </w:p>
        </w:tc>
      </w:tr>
      <w:tr w:rsidR="00EB7C1B" w14:paraId="66CB9CC2" w14:textId="77777777">
        <w:trPr>
          <w:trHeight w:val="398"/>
          <w:jc w:val="center"/>
        </w:trPr>
        <w:tc>
          <w:tcPr>
            <w:tcW w:w="754" w:type="dxa"/>
            <w:shd w:val="clear" w:color="auto" w:fill="auto"/>
            <w:noWrap/>
            <w:vAlign w:val="center"/>
          </w:tcPr>
          <w:p w14:paraId="1792B30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61</w:t>
            </w:r>
          </w:p>
        </w:tc>
        <w:tc>
          <w:tcPr>
            <w:tcW w:w="3081" w:type="dxa"/>
            <w:shd w:val="clear" w:color="auto" w:fill="auto"/>
            <w:noWrap/>
            <w:vAlign w:val="center"/>
          </w:tcPr>
          <w:p w14:paraId="71EA1C8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三亚航空旅游职业学院</w:t>
            </w:r>
          </w:p>
        </w:tc>
        <w:tc>
          <w:tcPr>
            <w:tcW w:w="1355" w:type="dxa"/>
            <w:shd w:val="clear" w:color="auto" w:fill="auto"/>
            <w:noWrap/>
            <w:vAlign w:val="center"/>
          </w:tcPr>
          <w:p w14:paraId="3D5662B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20.47</w:t>
            </w:r>
          </w:p>
        </w:tc>
        <w:tc>
          <w:tcPr>
            <w:tcW w:w="1166" w:type="dxa"/>
            <w:shd w:val="clear" w:color="auto" w:fill="auto"/>
            <w:noWrap/>
            <w:vAlign w:val="center"/>
          </w:tcPr>
          <w:p w14:paraId="36157B9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11.86 </w:t>
            </w:r>
          </w:p>
        </w:tc>
        <w:tc>
          <w:tcPr>
            <w:tcW w:w="1442" w:type="dxa"/>
            <w:shd w:val="clear" w:color="auto" w:fill="auto"/>
            <w:noWrap/>
            <w:vAlign w:val="center"/>
          </w:tcPr>
          <w:p w14:paraId="7134294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2.74 </w:t>
            </w:r>
          </w:p>
        </w:tc>
        <w:tc>
          <w:tcPr>
            <w:tcW w:w="1442" w:type="dxa"/>
            <w:shd w:val="clear" w:color="auto" w:fill="auto"/>
            <w:noWrap/>
            <w:vAlign w:val="center"/>
          </w:tcPr>
          <w:p w14:paraId="79204A3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14.80 </w:t>
            </w:r>
          </w:p>
        </w:tc>
      </w:tr>
      <w:tr w:rsidR="00EB7C1B" w14:paraId="16CB474C" w14:textId="77777777">
        <w:trPr>
          <w:trHeight w:val="398"/>
          <w:jc w:val="center"/>
        </w:trPr>
        <w:tc>
          <w:tcPr>
            <w:tcW w:w="754" w:type="dxa"/>
            <w:shd w:val="clear" w:color="auto" w:fill="auto"/>
            <w:noWrap/>
            <w:vAlign w:val="center"/>
          </w:tcPr>
          <w:p w14:paraId="2C499FA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62</w:t>
            </w:r>
          </w:p>
        </w:tc>
        <w:tc>
          <w:tcPr>
            <w:tcW w:w="3081" w:type="dxa"/>
            <w:shd w:val="clear" w:color="auto" w:fill="auto"/>
            <w:noWrap/>
            <w:vAlign w:val="center"/>
          </w:tcPr>
          <w:p w14:paraId="1F7EE06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安徽工商职业学院</w:t>
            </w:r>
          </w:p>
        </w:tc>
        <w:tc>
          <w:tcPr>
            <w:tcW w:w="1355" w:type="dxa"/>
            <w:shd w:val="clear" w:color="auto" w:fill="auto"/>
            <w:noWrap/>
            <w:vAlign w:val="center"/>
          </w:tcPr>
          <w:p w14:paraId="61747AC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15.66</w:t>
            </w:r>
          </w:p>
        </w:tc>
        <w:tc>
          <w:tcPr>
            <w:tcW w:w="1166" w:type="dxa"/>
            <w:shd w:val="clear" w:color="auto" w:fill="auto"/>
            <w:noWrap/>
            <w:vAlign w:val="center"/>
          </w:tcPr>
          <w:p w14:paraId="4C96310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11.78 </w:t>
            </w:r>
          </w:p>
        </w:tc>
        <w:tc>
          <w:tcPr>
            <w:tcW w:w="1442" w:type="dxa"/>
            <w:shd w:val="clear" w:color="auto" w:fill="auto"/>
            <w:noWrap/>
            <w:vAlign w:val="center"/>
          </w:tcPr>
          <w:p w14:paraId="38E4B1F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2.81 </w:t>
            </w:r>
          </w:p>
        </w:tc>
        <w:tc>
          <w:tcPr>
            <w:tcW w:w="1442" w:type="dxa"/>
            <w:shd w:val="clear" w:color="auto" w:fill="auto"/>
            <w:noWrap/>
            <w:vAlign w:val="center"/>
          </w:tcPr>
          <w:p w14:paraId="388D10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14.75 </w:t>
            </w:r>
          </w:p>
        </w:tc>
      </w:tr>
      <w:tr w:rsidR="00EB7C1B" w14:paraId="3001330C" w14:textId="77777777">
        <w:trPr>
          <w:trHeight w:val="398"/>
          <w:jc w:val="center"/>
        </w:trPr>
        <w:tc>
          <w:tcPr>
            <w:tcW w:w="754" w:type="dxa"/>
            <w:shd w:val="clear" w:color="auto" w:fill="auto"/>
            <w:noWrap/>
            <w:vAlign w:val="center"/>
          </w:tcPr>
          <w:p w14:paraId="0F7ADD8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63</w:t>
            </w:r>
          </w:p>
        </w:tc>
        <w:tc>
          <w:tcPr>
            <w:tcW w:w="3081" w:type="dxa"/>
            <w:shd w:val="clear" w:color="auto" w:fill="auto"/>
            <w:noWrap/>
            <w:vAlign w:val="center"/>
          </w:tcPr>
          <w:p w14:paraId="7790DF8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枣庄职业学院</w:t>
            </w:r>
          </w:p>
        </w:tc>
        <w:tc>
          <w:tcPr>
            <w:tcW w:w="1355" w:type="dxa"/>
            <w:shd w:val="clear" w:color="auto" w:fill="auto"/>
            <w:noWrap/>
            <w:vAlign w:val="center"/>
          </w:tcPr>
          <w:p w14:paraId="0BDD12D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10.66</w:t>
            </w:r>
          </w:p>
        </w:tc>
        <w:tc>
          <w:tcPr>
            <w:tcW w:w="1166" w:type="dxa"/>
            <w:shd w:val="clear" w:color="auto" w:fill="auto"/>
            <w:noWrap/>
            <w:vAlign w:val="center"/>
          </w:tcPr>
          <w:p w14:paraId="3B27B9A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13.99 </w:t>
            </w:r>
          </w:p>
        </w:tc>
        <w:tc>
          <w:tcPr>
            <w:tcW w:w="1442" w:type="dxa"/>
            <w:shd w:val="clear" w:color="auto" w:fill="auto"/>
            <w:noWrap/>
            <w:vAlign w:val="center"/>
          </w:tcPr>
          <w:p w14:paraId="7E0A6B2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0.64 </w:t>
            </w:r>
          </w:p>
        </w:tc>
        <w:tc>
          <w:tcPr>
            <w:tcW w:w="1442" w:type="dxa"/>
            <w:shd w:val="clear" w:color="auto" w:fill="auto"/>
            <w:noWrap/>
            <w:vAlign w:val="center"/>
          </w:tcPr>
          <w:p w14:paraId="70BD7A1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14.74 </w:t>
            </w:r>
          </w:p>
        </w:tc>
      </w:tr>
      <w:tr w:rsidR="00EB7C1B" w14:paraId="166865A1" w14:textId="77777777">
        <w:trPr>
          <w:trHeight w:val="398"/>
          <w:jc w:val="center"/>
        </w:trPr>
        <w:tc>
          <w:tcPr>
            <w:tcW w:w="754" w:type="dxa"/>
            <w:shd w:val="clear" w:color="auto" w:fill="auto"/>
            <w:noWrap/>
            <w:vAlign w:val="center"/>
          </w:tcPr>
          <w:p w14:paraId="39102ED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64</w:t>
            </w:r>
          </w:p>
        </w:tc>
        <w:tc>
          <w:tcPr>
            <w:tcW w:w="3081" w:type="dxa"/>
            <w:shd w:val="clear" w:color="auto" w:fill="auto"/>
            <w:noWrap/>
            <w:vAlign w:val="center"/>
          </w:tcPr>
          <w:p w14:paraId="3CE20C5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重庆工商职业学院</w:t>
            </w:r>
          </w:p>
        </w:tc>
        <w:tc>
          <w:tcPr>
            <w:tcW w:w="1355" w:type="dxa"/>
            <w:shd w:val="clear" w:color="auto" w:fill="auto"/>
            <w:noWrap/>
            <w:vAlign w:val="center"/>
          </w:tcPr>
          <w:p w14:paraId="4700CA8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12.20</w:t>
            </w:r>
          </w:p>
        </w:tc>
        <w:tc>
          <w:tcPr>
            <w:tcW w:w="1166" w:type="dxa"/>
            <w:shd w:val="clear" w:color="auto" w:fill="auto"/>
            <w:noWrap/>
            <w:vAlign w:val="center"/>
          </w:tcPr>
          <w:p w14:paraId="0465DA1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12.73 </w:t>
            </w:r>
          </w:p>
        </w:tc>
        <w:tc>
          <w:tcPr>
            <w:tcW w:w="1442" w:type="dxa"/>
            <w:shd w:val="clear" w:color="auto" w:fill="auto"/>
            <w:noWrap/>
            <w:vAlign w:val="center"/>
          </w:tcPr>
          <w:p w14:paraId="526B3C7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1.70 </w:t>
            </w:r>
          </w:p>
        </w:tc>
        <w:tc>
          <w:tcPr>
            <w:tcW w:w="1442" w:type="dxa"/>
            <w:shd w:val="clear" w:color="auto" w:fill="auto"/>
            <w:noWrap/>
            <w:vAlign w:val="center"/>
          </w:tcPr>
          <w:p w14:paraId="76FB012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14.55 </w:t>
            </w:r>
          </w:p>
        </w:tc>
      </w:tr>
      <w:tr w:rsidR="00EB7C1B" w14:paraId="1144F20A" w14:textId="77777777">
        <w:trPr>
          <w:trHeight w:val="398"/>
          <w:jc w:val="center"/>
        </w:trPr>
        <w:tc>
          <w:tcPr>
            <w:tcW w:w="754" w:type="dxa"/>
            <w:shd w:val="clear" w:color="auto" w:fill="auto"/>
            <w:noWrap/>
            <w:vAlign w:val="center"/>
          </w:tcPr>
          <w:p w14:paraId="3E0F7BF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w:t>
            </w:r>
          </w:p>
        </w:tc>
        <w:tc>
          <w:tcPr>
            <w:tcW w:w="3081" w:type="dxa"/>
            <w:shd w:val="clear" w:color="auto" w:fill="auto"/>
            <w:noWrap/>
            <w:vAlign w:val="center"/>
          </w:tcPr>
          <w:p w14:paraId="7313D8E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中山职业技术学院</w:t>
            </w:r>
          </w:p>
        </w:tc>
        <w:tc>
          <w:tcPr>
            <w:tcW w:w="1355" w:type="dxa"/>
            <w:shd w:val="clear" w:color="auto" w:fill="auto"/>
            <w:noWrap/>
            <w:vAlign w:val="center"/>
          </w:tcPr>
          <w:p w14:paraId="5B75AAE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5.66</w:t>
            </w:r>
          </w:p>
        </w:tc>
        <w:tc>
          <w:tcPr>
            <w:tcW w:w="1166" w:type="dxa"/>
            <w:shd w:val="clear" w:color="auto" w:fill="auto"/>
            <w:noWrap/>
            <w:vAlign w:val="center"/>
          </w:tcPr>
          <w:p w14:paraId="4C2B34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13.44 </w:t>
            </w:r>
          </w:p>
        </w:tc>
        <w:tc>
          <w:tcPr>
            <w:tcW w:w="1442" w:type="dxa"/>
            <w:shd w:val="clear" w:color="auto" w:fill="auto"/>
            <w:noWrap/>
            <w:vAlign w:val="center"/>
          </w:tcPr>
          <w:p w14:paraId="307D28F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0.71 </w:t>
            </w:r>
          </w:p>
        </w:tc>
        <w:tc>
          <w:tcPr>
            <w:tcW w:w="1442" w:type="dxa"/>
            <w:shd w:val="clear" w:color="auto" w:fill="auto"/>
            <w:noWrap/>
            <w:vAlign w:val="center"/>
          </w:tcPr>
          <w:p w14:paraId="4C987EC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14.20 </w:t>
            </w:r>
          </w:p>
        </w:tc>
      </w:tr>
      <w:tr w:rsidR="00EB7C1B" w14:paraId="684EF3CD" w14:textId="77777777">
        <w:trPr>
          <w:trHeight w:val="398"/>
          <w:jc w:val="center"/>
        </w:trPr>
        <w:tc>
          <w:tcPr>
            <w:tcW w:w="754" w:type="dxa"/>
            <w:shd w:val="clear" w:color="auto" w:fill="auto"/>
            <w:noWrap/>
            <w:vAlign w:val="center"/>
          </w:tcPr>
          <w:p w14:paraId="1D061744"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66</w:t>
            </w:r>
          </w:p>
        </w:tc>
        <w:tc>
          <w:tcPr>
            <w:tcW w:w="3081" w:type="dxa"/>
            <w:shd w:val="clear" w:color="auto" w:fill="auto"/>
            <w:noWrap/>
            <w:vAlign w:val="center"/>
          </w:tcPr>
          <w:p w14:paraId="0DB756E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浙江交通职业技术学院</w:t>
            </w:r>
          </w:p>
        </w:tc>
        <w:tc>
          <w:tcPr>
            <w:tcW w:w="1355" w:type="dxa"/>
            <w:shd w:val="clear" w:color="auto" w:fill="auto"/>
            <w:noWrap/>
            <w:vAlign w:val="center"/>
          </w:tcPr>
          <w:p w14:paraId="4D8ED06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31.03</w:t>
            </w:r>
          </w:p>
        </w:tc>
        <w:tc>
          <w:tcPr>
            <w:tcW w:w="1166" w:type="dxa"/>
            <w:shd w:val="clear" w:color="auto" w:fill="auto"/>
            <w:noWrap/>
            <w:vAlign w:val="center"/>
          </w:tcPr>
          <w:p w14:paraId="7ADD3D5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12.81 </w:t>
            </w:r>
          </w:p>
        </w:tc>
        <w:tc>
          <w:tcPr>
            <w:tcW w:w="1442" w:type="dxa"/>
            <w:shd w:val="clear" w:color="auto" w:fill="auto"/>
            <w:noWrap/>
            <w:vAlign w:val="center"/>
          </w:tcPr>
          <w:p w14:paraId="1486B7C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0.85 </w:t>
            </w:r>
          </w:p>
        </w:tc>
        <w:tc>
          <w:tcPr>
            <w:tcW w:w="1442" w:type="dxa"/>
            <w:shd w:val="clear" w:color="auto" w:fill="auto"/>
            <w:noWrap/>
            <w:vAlign w:val="center"/>
          </w:tcPr>
          <w:p w14:paraId="0F45154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13.97 </w:t>
            </w:r>
          </w:p>
        </w:tc>
      </w:tr>
      <w:tr w:rsidR="00EB7C1B" w14:paraId="774DBD20" w14:textId="77777777">
        <w:trPr>
          <w:trHeight w:val="398"/>
          <w:jc w:val="center"/>
        </w:trPr>
        <w:tc>
          <w:tcPr>
            <w:tcW w:w="754" w:type="dxa"/>
            <w:shd w:val="clear" w:color="auto" w:fill="auto"/>
            <w:noWrap/>
            <w:vAlign w:val="center"/>
          </w:tcPr>
          <w:p w14:paraId="37EBEE9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67</w:t>
            </w:r>
          </w:p>
        </w:tc>
        <w:tc>
          <w:tcPr>
            <w:tcW w:w="3081" w:type="dxa"/>
            <w:shd w:val="clear" w:color="auto" w:fill="auto"/>
            <w:noWrap/>
            <w:vAlign w:val="center"/>
          </w:tcPr>
          <w:p w14:paraId="712CFF0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岳阳职业技术学院</w:t>
            </w:r>
          </w:p>
        </w:tc>
        <w:tc>
          <w:tcPr>
            <w:tcW w:w="1355" w:type="dxa"/>
            <w:shd w:val="clear" w:color="auto" w:fill="auto"/>
            <w:noWrap/>
            <w:vAlign w:val="center"/>
          </w:tcPr>
          <w:p w14:paraId="663FB5A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5.07</w:t>
            </w:r>
          </w:p>
        </w:tc>
        <w:tc>
          <w:tcPr>
            <w:tcW w:w="1166" w:type="dxa"/>
            <w:shd w:val="clear" w:color="auto" w:fill="auto"/>
            <w:noWrap/>
            <w:vAlign w:val="center"/>
          </w:tcPr>
          <w:p w14:paraId="3527F3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12.96 </w:t>
            </w:r>
          </w:p>
        </w:tc>
        <w:tc>
          <w:tcPr>
            <w:tcW w:w="1442" w:type="dxa"/>
            <w:shd w:val="clear" w:color="auto" w:fill="auto"/>
            <w:noWrap/>
            <w:vAlign w:val="center"/>
          </w:tcPr>
          <w:p w14:paraId="58C1B5A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0.39 </w:t>
            </w:r>
          </w:p>
        </w:tc>
        <w:tc>
          <w:tcPr>
            <w:tcW w:w="1442" w:type="dxa"/>
            <w:shd w:val="clear" w:color="auto" w:fill="auto"/>
            <w:noWrap/>
            <w:vAlign w:val="center"/>
          </w:tcPr>
          <w:p w14:paraId="1A63876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13.41 </w:t>
            </w:r>
          </w:p>
        </w:tc>
      </w:tr>
      <w:tr w:rsidR="00EB7C1B" w14:paraId="6AE31D32" w14:textId="77777777">
        <w:trPr>
          <w:trHeight w:val="398"/>
          <w:jc w:val="center"/>
        </w:trPr>
        <w:tc>
          <w:tcPr>
            <w:tcW w:w="754" w:type="dxa"/>
            <w:shd w:val="clear" w:color="auto" w:fill="auto"/>
            <w:noWrap/>
            <w:vAlign w:val="center"/>
          </w:tcPr>
          <w:p w14:paraId="7C5D5E7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68</w:t>
            </w:r>
          </w:p>
        </w:tc>
        <w:tc>
          <w:tcPr>
            <w:tcW w:w="3081" w:type="dxa"/>
            <w:shd w:val="clear" w:color="auto" w:fill="auto"/>
            <w:noWrap/>
            <w:vAlign w:val="center"/>
          </w:tcPr>
          <w:p w14:paraId="24FF214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佛山职业技术学院</w:t>
            </w:r>
          </w:p>
        </w:tc>
        <w:tc>
          <w:tcPr>
            <w:tcW w:w="1355" w:type="dxa"/>
            <w:shd w:val="clear" w:color="auto" w:fill="auto"/>
            <w:noWrap/>
            <w:vAlign w:val="center"/>
          </w:tcPr>
          <w:p w14:paraId="6AAD67D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11.34</w:t>
            </w:r>
          </w:p>
        </w:tc>
        <w:tc>
          <w:tcPr>
            <w:tcW w:w="1166" w:type="dxa"/>
            <w:shd w:val="clear" w:color="auto" w:fill="auto"/>
            <w:noWrap/>
            <w:vAlign w:val="center"/>
          </w:tcPr>
          <w:p w14:paraId="1976111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11.78 </w:t>
            </w:r>
          </w:p>
        </w:tc>
        <w:tc>
          <w:tcPr>
            <w:tcW w:w="1442" w:type="dxa"/>
            <w:shd w:val="clear" w:color="auto" w:fill="auto"/>
            <w:noWrap/>
            <w:vAlign w:val="center"/>
          </w:tcPr>
          <w:p w14:paraId="617A01E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1.50 </w:t>
            </w:r>
          </w:p>
        </w:tc>
        <w:tc>
          <w:tcPr>
            <w:tcW w:w="1442" w:type="dxa"/>
            <w:shd w:val="clear" w:color="auto" w:fill="auto"/>
            <w:noWrap/>
            <w:vAlign w:val="center"/>
          </w:tcPr>
          <w:p w14:paraId="20A812B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13.39 </w:t>
            </w:r>
          </w:p>
        </w:tc>
      </w:tr>
      <w:tr w:rsidR="00EB7C1B" w14:paraId="3CA79D50" w14:textId="77777777">
        <w:trPr>
          <w:trHeight w:val="398"/>
          <w:jc w:val="center"/>
        </w:trPr>
        <w:tc>
          <w:tcPr>
            <w:tcW w:w="754" w:type="dxa"/>
            <w:shd w:val="clear" w:color="auto" w:fill="auto"/>
            <w:noWrap/>
            <w:vAlign w:val="center"/>
          </w:tcPr>
          <w:p w14:paraId="25E3E6C6"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69</w:t>
            </w:r>
          </w:p>
        </w:tc>
        <w:tc>
          <w:tcPr>
            <w:tcW w:w="3081" w:type="dxa"/>
            <w:shd w:val="clear" w:color="auto" w:fill="auto"/>
            <w:noWrap/>
            <w:vAlign w:val="center"/>
          </w:tcPr>
          <w:p w14:paraId="33190B14"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湖南幼儿师范高等专科学校</w:t>
            </w:r>
          </w:p>
        </w:tc>
        <w:tc>
          <w:tcPr>
            <w:tcW w:w="1355" w:type="dxa"/>
            <w:shd w:val="clear" w:color="auto" w:fill="auto"/>
            <w:noWrap/>
            <w:vAlign w:val="center"/>
          </w:tcPr>
          <w:p w14:paraId="62CACD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4.66</w:t>
            </w:r>
          </w:p>
        </w:tc>
        <w:tc>
          <w:tcPr>
            <w:tcW w:w="1166" w:type="dxa"/>
            <w:shd w:val="clear" w:color="auto" w:fill="auto"/>
            <w:noWrap/>
            <w:vAlign w:val="center"/>
          </w:tcPr>
          <w:p w14:paraId="1930883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12.73 </w:t>
            </w:r>
          </w:p>
        </w:tc>
        <w:tc>
          <w:tcPr>
            <w:tcW w:w="1442" w:type="dxa"/>
            <w:shd w:val="clear" w:color="auto" w:fill="auto"/>
            <w:noWrap/>
            <w:vAlign w:val="center"/>
          </w:tcPr>
          <w:p w14:paraId="75E72EE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0.13 </w:t>
            </w:r>
          </w:p>
        </w:tc>
        <w:tc>
          <w:tcPr>
            <w:tcW w:w="1442" w:type="dxa"/>
            <w:shd w:val="clear" w:color="auto" w:fill="auto"/>
            <w:noWrap/>
            <w:vAlign w:val="center"/>
          </w:tcPr>
          <w:p w14:paraId="41001EB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12.90 </w:t>
            </w:r>
          </w:p>
        </w:tc>
      </w:tr>
      <w:tr w:rsidR="00EB7C1B" w14:paraId="4BF12810" w14:textId="77777777">
        <w:trPr>
          <w:trHeight w:val="398"/>
          <w:jc w:val="center"/>
        </w:trPr>
        <w:tc>
          <w:tcPr>
            <w:tcW w:w="754" w:type="dxa"/>
            <w:shd w:val="clear" w:color="auto" w:fill="auto"/>
            <w:noWrap/>
            <w:vAlign w:val="center"/>
          </w:tcPr>
          <w:p w14:paraId="054AD47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w:t>
            </w:r>
          </w:p>
        </w:tc>
        <w:tc>
          <w:tcPr>
            <w:tcW w:w="3081" w:type="dxa"/>
            <w:shd w:val="clear" w:color="auto" w:fill="auto"/>
            <w:noWrap/>
            <w:vAlign w:val="center"/>
          </w:tcPr>
          <w:p w14:paraId="22C4A66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浙江横店影视职业学院</w:t>
            </w:r>
          </w:p>
        </w:tc>
        <w:tc>
          <w:tcPr>
            <w:tcW w:w="1355" w:type="dxa"/>
            <w:shd w:val="clear" w:color="auto" w:fill="auto"/>
            <w:noWrap/>
            <w:vAlign w:val="center"/>
          </w:tcPr>
          <w:p w14:paraId="6D2F9AF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1.42</w:t>
            </w:r>
          </w:p>
        </w:tc>
        <w:tc>
          <w:tcPr>
            <w:tcW w:w="1166" w:type="dxa"/>
            <w:shd w:val="clear" w:color="auto" w:fill="auto"/>
            <w:noWrap/>
            <w:vAlign w:val="center"/>
          </w:tcPr>
          <w:p w14:paraId="5659241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12.73 </w:t>
            </w:r>
          </w:p>
        </w:tc>
        <w:tc>
          <w:tcPr>
            <w:tcW w:w="1442" w:type="dxa"/>
            <w:shd w:val="clear" w:color="auto" w:fill="auto"/>
            <w:noWrap/>
            <w:vAlign w:val="center"/>
          </w:tcPr>
          <w:p w14:paraId="34CA53E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0.14 </w:t>
            </w:r>
          </w:p>
        </w:tc>
        <w:tc>
          <w:tcPr>
            <w:tcW w:w="1442" w:type="dxa"/>
            <w:shd w:val="clear" w:color="auto" w:fill="auto"/>
            <w:noWrap/>
            <w:vAlign w:val="center"/>
          </w:tcPr>
          <w:p w14:paraId="5101C50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12.88 </w:t>
            </w:r>
          </w:p>
        </w:tc>
      </w:tr>
      <w:tr w:rsidR="00EB7C1B" w14:paraId="1584D67F" w14:textId="77777777">
        <w:trPr>
          <w:trHeight w:val="398"/>
          <w:jc w:val="center"/>
        </w:trPr>
        <w:tc>
          <w:tcPr>
            <w:tcW w:w="754" w:type="dxa"/>
            <w:shd w:val="clear" w:color="auto" w:fill="auto"/>
            <w:noWrap/>
            <w:vAlign w:val="center"/>
          </w:tcPr>
          <w:p w14:paraId="7D9ACB5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71</w:t>
            </w:r>
          </w:p>
        </w:tc>
        <w:tc>
          <w:tcPr>
            <w:tcW w:w="3081" w:type="dxa"/>
            <w:shd w:val="clear" w:color="auto" w:fill="auto"/>
            <w:noWrap/>
            <w:vAlign w:val="center"/>
          </w:tcPr>
          <w:p w14:paraId="3676FD0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青岛职业技术学院</w:t>
            </w:r>
          </w:p>
        </w:tc>
        <w:tc>
          <w:tcPr>
            <w:tcW w:w="1355" w:type="dxa"/>
            <w:shd w:val="clear" w:color="auto" w:fill="auto"/>
            <w:noWrap/>
            <w:vAlign w:val="center"/>
          </w:tcPr>
          <w:p w14:paraId="0DD4DEB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16.63</w:t>
            </w:r>
          </w:p>
        </w:tc>
        <w:tc>
          <w:tcPr>
            <w:tcW w:w="1166" w:type="dxa"/>
            <w:shd w:val="clear" w:color="auto" w:fill="auto"/>
            <w:noWrap/>
            <w:vAlign w:val="center"/>
          </w:tcPr>
          <w:p w14:paraId="3A70D3A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9.25 </w:t>
            </w:r>
          </w:p>
        </w:tc>
        <w:tc>
          <w:tcPr>
            <w:tcW w:w="1442" w:type="dxa"/>
            <w:shd w:val="clear" w:color="auto" w:fill="auto"/>
            <w:noWrap/>
            <w:vAlign w:val="center"/>
          </w:tcPr>
          <w:p w14:paraId="1575220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3.38 </w:t>
            </w:r>
          </w:p>
        </w:tc>
        <w:tc>
          <w:tcPr>
            <w:tcW w:w="1442" w:type="dxa"/>
            <w:shd w:val="clear" w:color="auto" w:fill="auto"/>
            <w:noWrap/>
            <w:vAlign w:val="center"/>
          </w:tcPr>
          <w:p w14:paraId="49A68D3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12.80 </w:t>
            </w:r>
          </w:p>
        </w:tc>
      </w:tr>
      <w:tr w:rsidR="00EB7C1B" w14:paraId="12F8AB74" w14:textId="77777777">
        <w:trPr>
          <w:trHeight w:val="398"/>
          <w:jc w:val="center"/>
        </w:trPr>
        <w:tc>
          <w:tcPr>
            <w:tcW w:w="754" w:type="dxa"/>
            <w:shd w:val="clear" w:color="auto" w:fill="auto"/>
            <w:noWrap/>
            <w:vAlign w:val="center"/>
          </w:tcPr>
          <w:p w14:paraId="2425733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72</w:t>
            </w:r>
          </w:p>
        </w:tc>
        <w:tc>
          <w:tcPr>
            <w:tcW w:w="3081" w:type="dxa"/>
            <w:shd w:val="clear" w:color="auto" w:fill="auto"/>
            <w:noWrap/>
            <w:vAlign w:val="center"/>
          </w:tcPr>
          <w:p w14:paraId="4BC2F8B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武汉交通职业学院</w:t>
            </w:r>
          </w:p>
        </w:tc>
        <w:tc>
          <w:tcPr>
            <w:tcW w:w="1355" w:type="dxa"/>
            <w:shd w:val="clear" w:color="auto" w:fill="auto"/>
            <w:noWrap/>
            <w:vAlign w:val="center"/>
          </w:tcPr>
          <w:p w14:paraId="11CBC97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16.74</w:t>
            </w:r>
          </w:p>
        </w:tc>
        <w:tc>
          <w:tcPr>
            <w:tcW w:w="1166" w:type="dxa"/>
            <w:shd w:val="clear" w:color="auto" w:fill="auto"/>
            <w:noWrap/>
            <w:vAlign w:val="center"/>
          </w:tcPr>
          <w:p w14:paraId="51FBA26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10.51 </w:t>
            </w:r>
          </w:p>
        </w:tc>
        <w:tc>
          <w:tcPr>
            <w:tcW w:w="1442" w:type="dxa"/>
            <w:shd w:val="clear" w:color="auto" w:fill="auto"/>
            <w:noWrap/>
            <w:vAlign w:val="center"/>
          </w:tcPr>
          <w:p w14:paraId="3D93408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2.00 </w:t>
            </w:r>
          </w:p>
        </w:tc>
        <w:tc>
          <w:tcPr>
            <w:tcW w:w="1442" w:type="dxa"/>
            <w:shd w:val="clear" w:color="auto" w:fill="auto"/>
            <w:noWrap/>
            <w:vAlign w:val="center"/>
          </w:tcPr>
          <w:p w14:paraId="551EA0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12.68 </w:t>
            </w:r>
          </w:p>
        </w:tc>
      </w:tr>
      <w:tr w:rsidR="00EB7C1B" w14:paraId="6FB0D211" w14:textId="77777777">
        <w:trPr>
          <w:trHeight w:val="398"/>
          <w:jc w:val="center"/>
        </w:trPr>
        <w:tc>
          <w:tcPr>
            <w:tcW w:w="754" w:type="dxa"/>
            <w:shd w:val="clear" w:color="auto" w:fill="auto"/>
            <w:noWrap/>
            <w:vAlign w:val="center"/>
          </w:tcPr>
          <w:p w14:paraId="68D62FD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73</w:t>
            </w:r>
          </w:p>
        </w:tc>
        <w:tc>
          <w:tcPr>
            <w:tcW w:w="3081" w:type="dxa"/>
            <w:shd w:val="clear" w:color="auto" w:fill="auto"/>
            <w:noWrap/>
            <w:vAlign w:val="center"/>
          </w:tcPr>
          <w:p w14:paraId="7BF56B5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黄河水利职业技术学院</w:t>
            </w:r>
          </w:p>
        </w:tc>
        <w:tc>
          <w:tcPr>
            <w:tcW w:w="1355" w:type="dxa"/>
            <w:shd w:val="clear" w:color="auto" w:fill="auto"/>
            <w:noWrap/>
            <w:vAlign w:val="center"/>
          </w:tcPr>
          <w:p w14:paraId="112409E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6.07</w:t>
            </w:r>
          </w:p>
        </w:tc>
        <w:tc>
          <w:tcPr>
            <w:tcW w:w="1166" w:type="dxa"/>
            <w:shd w:val="clear" w:color="auto" w:fill="auto"/>
            <w:noWrap/>
            <w:vAlign w:val="center"/>
          </w:tcPr>
          <w:p w14:paraId="2E9DA5C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11.07 </w:t>
            </w:r>
          </w:p>
        </w:tc>
        <w:tc>
          <w:tcPr>
            <w:tcW w:w="1442" w:type="dxa"/>
            <w:shd w:val="clear" w:color="auto" w:fill="auto"/>
            <w:noWrap/>
            <w:vAlign w:val="center"/>
          </w:tcPr>
          <w:p w14:paraId="70EDDDF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1.28 </w:t>
            </w:r>
          </w:p>
        </w:tc>
        <w:tc>
          <w:tcPr>
            <w:tcW w:w="1442" w:type="dxa"/>
            <w:shd w:val="clear" w:color="auto" w:fill="auto"/>
            <w:noWrap/>
            <w:vAlign w:val="center"/>
          </w:tcPr>
          <w:p w14:paraId="7068632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12.40 </w:t>
            </w:r>
          </w:p>
        </w:tc>
      </w:tr>
      <w:tr w:rsidR="00EB7C1B" w14:paraId="2ECC80A5" w14:textId="77777777">
        <w:trPr>
          <w:trHeight w:val="398"/>
          <w:jc w:val="center"/>
        </w:trPr>
        <w:tc>
          <w:tcPr>
            <w:tcW w:w="754" w:type="dxa"/>
            <w:shd w:val="clear" w:color="auto" w:fill="auto"/>
            <w:noWrap/>
            <w:vAlign w:val="center"/>
          </w:tcPr>
          <w:p w14:paraId="6D77BC9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74</w:t>
            </w:r>
          </w:p>
        </w:tc>
        <w:tc>
          <w:tcPr>
            <w:tcW w:w="3081" w:type="dxa"/>
            <w:shd w:val="clear" w:color="auto" w:fill="auto"/>
            <w:noWrap/>
            <w:vAlign w:val="center"/>
          </w:tcPr>
          <w:p w14:paraId="258B457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扬州市职业大学</w:t>
            </w:r>
          </w:p>
        </w:tc>
        <w:tc>
          <w:tcPr>
            <w:tcW w:w="1355" w:type="dxa"/>
            <w:shd w:val="clear" w:color="auto" w:fill="auto"/>
            <w:noWrap/>
            <w:vAlign w:val="center"/>
          </w:tcPr>
          <w:p w14:paraId="6AF5119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4.46</w:t>
            </w:r>
          </w:p>
        </w:tc>
        <w:tc>
          <w:tcPr>
            <w:tcW w:w="1166" w:type="dxa"/>
            <w:shd w:val="clear" w:color="auto" w:fill="auto"/>
            <w:noWrap/>
            <w:vAlign w:val="center"/>
          </w:tcPr>
          <w:p w14:paraId="56B0B7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11.30 </w:t>
            </w:r>
          </w:p>
        </w:tc>
        <w:tc>
          <w:tcPr>
            <w:tcW w:w="1442" w:type="dxa"/>
            <w:shd w:val="clear" w:color="auto" w:fill="auto"/>
            <w:noWrap/>
            <w:vAlign w:val="center"/>
          </w:tcPr>
          <w:p w14:paraId="547CAE3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0.62 </w:t>
            </w:r>
          </w:p>
        </w:tc>
        <w:tc>
          <w:tcPr>
            <w:tcW w:w="1442" w:type="dxa"/>
            <w:shd w:val="clear" w:color="auto" w:fill="auto"/>
            <w:noWrap/>
            <w:vAlign w:val="center"/>
          </w:tcPr>
          <w:p w14:paraId="4E33A84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11.97 </w:t>
            </w:r>
          </w:p>
        </w:tc>
      </w:tr>
      <w:tr w:rsidR="00EB7C1B" w14:paraId="07A0D577" w14:textId="77777777">
        <w:trPr>
          <w:trHeight w:val="398"/>
          <w:jc w:val="center"/>
        </w:trPr>
        <w:tc>
          <w:tcPr>
            <w:tcW w:w="754" w:type="dxa"/>
            <w:shd w:val="clear" w:color="auto" w:fill="auto"/>
            <w:noWrap/>
            <w:vAlign w:val="center"/>
          </w:tcPr>
          <w:p w14:paraId="766FF84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75</w:t>
            </w:r>
          </w:p>
        </w:tc>
        <w:tc>
          <w:tcPr>
            <w:tcW w:w="3081" w:type="dxa"/>
            <w:shd w:val="clear" w:color="auto" w:fill="auto"/>
            <w:noWrap/>
            <w:vAlign w:val="center"/>
          </w:tcPr>
          <w:p w14:paraId="4094C0C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长沙环境保护职业技术学院</w:t>
            </w:r>
          </w:p>
        </w:tc>
        <w:tc>
          <w:tcPr>
            <w:tcW w:w="1355" w:type="dxa"/>
            <w:shd w:val="clear" w:color="auto" w:fill="auto"/>
            <w:noWrap/>
            <w:vAlign w:val="center"/>
          </w:tcPr>
          <w:p w14:paraId="25B4EF1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11.09</w:t>
            </w:r>
          </w:p>
        </w:tc>
        <w:tc>
          <w:tcPr>
            <w:tcW w:w="1166" w:type="dxa"/>
            <w:shd w:val="clear" w:color="auto" w:fill="auto"/>
            <w:noWrap/>
            <w:vAlign w:val="center"/>
          </w:tcPr>
          <w:p w14:paraId="2945C3F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10.04 </w:t>
            </w:r>
          </w:p>
        </w:tc>
        <w:tc>
          <w:tcPr>
            <w:tcW w:w="1442" w:type="dxa"/>
            <w:shd w:val="clear" w:color="auto" w:fill="auto"/>
            <w:noWrap/>
            <w:vAlign w:val="center"/>
          </w:tcPr>
          <w:p w14:paraId="747B967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1.18 </w:t>
            </w:r>
          </w:p>
        </w:tc>
        <w:tc>
          <w:tcPr>
            <w:tcW w:w="1442" w:type="dxa"/>
            <w:shd w:val="clear" w:color="auto" w:fill="auto"/>
            <w:noWrap/>
            <w:vAlign w:val="center"/>
          </w:tcPr>
          <w:p w14:paraId="44478AB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11.33 </w:t>
            </w:r>
          </w:p>
        </w:tc>
      </w:tr>
      <w:tr w:rsidR="00EB7C1B" w14:paraId="6460D897" w14:textId="77777777">
        <w:trPr>
          <w:trHeight w:val="398"/>
          <w:jc w:val="center"/>
        </w:trPr>
        <w:tc>
          <w:tcPr>
            <w:tcW w:w="754" w:type="dxa"/>
            <w:shd w:val="clear" w:color="auto" w:fill="auto"/>
            <w:noWrap/>
            <w:vAlign w:val="center"/>
          </w:tcPr>
          <w:p w14:paraId="4029E0F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76</w:t>
            </w:r>
          </w:p>
        </w:tc>
        <w:tc>
          <w:tcPr>
            <w:tcW w:w="3081" w:type="dxa"/>
            <w:shd w:val="clear" w:color="auto" w:fill="auto"/>
            <w:noWrap/>
            <w:vAlign w:val="center"/>
          </w:tcPr>
          <w:p w14:paraId="21A7458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浙江经贸职业技术学院</w:t>
            </w:r>
          </w:p>
        </w:tc>
        <w:tc>
          <w:tcPr>
            <w:tcW w:w="1355" w:type="dxa"/>
            <w:shd w:val="clear" w:color="auto" w:fill="auto"/>
            <w:noWrap/>
            <w:vAlign w:val="center"/>
          </w:tcPr>
          <w:p w14:paraId="292447C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16.73</w:t>
            </w:r>
          </w:p>
        </w:tc>
        <w:tc>
          <w:tcPr>
            <w:tcW w:w="1166" w:type="dxa"/>
            <w:shd w:val="clear" w:color="auto" w:fill="auto"/>
            <w:noWrap/>
            <w:vAlign w:val="center"/>
          </w:tcPr>
          <w:p w14:paraId="6FE28C6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9.33 </w:t>
            </w:r>
          </w:p>
        </w:tc>
        <w:tc>
          <w:tcPr>
            <w:tcW w:w="1442" w:type="dxa"/>
            <w:shd w:val="clear" w:color="auto" w:fill="auto"/>
            <w:noWrap/>
            <w:vAlign w:val="center"/>
          </w:tcPr>
          <w:p w14:paraId="6131804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1.40 </w:t>
            </w:r>
          </w:p>
        </w:tc>
        <w:tc>
          <w:tcPr>
            <w:tcW w:w="1442" w:type="dxa"/>
            <w:shd w:val="clear" w:color="auto" w:fill="auto"/>
            <w:noWrap/>
            <w:vAlign w:val="center"/>
          </w:tcPr>
          <w:p w14:paraId="4313A9A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10.90 </w:t>
            </w:r>
          </w:p>
        </w:tc>
      </w:tr>
      <w:tr w:rsidR="00EB7C1B" w14:paraId="6F7BF71F" w14:textId="77777777">
        <w:trPr>
          <w:trHeight w:val="398"/>
          <w:jc w:val="center"/>
        </w:trPr>
        <w:tc>
          <w:tcPr>
            <w:tcW w:w="754" w:type="dxa"/>
            <w:shd w:val="clear" w:color="auto" w:fill="auto"/>
            <w:noWrap/>
            <w:vAlign w:val="center"/>
          </w:tcPr>
          <w:p w14:paraId="7262000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77</w:t>
            </w:r>
          </w:p>
        </w:tc>
        <w:tc>
          <w:tcPr>
            <w:tcW w:w="3081" w:type="dxa"/>
            <w:shd w:val="clear" w:color="auto" w:fill="auto"/>
            <w:noWrap/>
            <w:vAlign w:val="center"/>
          </w:tcPr>
          <w:p w14:paraId="34A8115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正德职业技术学院</w:t>
            </w:r>
          </w:p>
        </w:tc>
        <w:tc>
          <w:tcPr>
            <w:tcW w:w="1355" w:type="dxa"/>
            <w:shd w:val="clear" w:color="auto" w:fill="auto"/>
            <w:noWrap/>
            <w:vAlign w:val="center"/>
          </w:tcPr>
          <w:p w14:paraId="2EAD252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2.00</w:t>
            </w:r>
          </w:p>
        </w:tc>
        <w:tc>
          <w:tcPr>
            <w:tcW w:w="1166" w:type="dxa"/>
            <w:shd w:val="clear" w:color="auto" w:fill="auto"/>
            <w:noWrap/>
            <w:vAlign w:val="center"/>
          </w:tcPr>
          <w:p w14:paraId="4377CD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10.83 </w:t>
            </w:r>
          </w:p>
        </w:tc>
        <w:tc>
          <w:tcPr>
            <w:tcW w:w="1442" w:type="dxa"/>
            <w:shd w:val="clear" w:color="auto" w:fill="auto"/>
            <w:noWrap/>
            <w:vAlign w:val="center"/>
          </w:tcPr>
          <w:p w14:paraId="6606CFB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0.04 </w:t>
            </w:r>
          </w:p>
        </w:tc>
        <w:tc>
          <w:tcPr>
            <w:tcW w:w="1442" w:type="dxa"/>
            <w:shd w:val="clear" w:color="auto" w:fill="auto"/>
            <w:noWrap/>
            <w:vAlign w:val="center"/>
          </w:tcPr>
          <w:p w14:paraId="2E5AE1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10.89 </w:t>
            </w:r>
          </w:p>
        </w:tc>
      </w:tr>
      <w:tr w:rsidR="00EB7C1B" w14:paraId="1BBED5D2" w14:textId="77777777">
        <w:trPr>
          <w:trHeight w:val="398"/>
          <w:jc w:val="center"/>
        </w:trPr>
        <w:tc>
          <w:tcPr>
            <w:tcW w:w="754" w:type="dxa"/>
            <w:shd w:val="clear" w:color="auto" w:fill="auto"/>
            <w:noWrap/>
            <w:vAlign w:val="center"/>
          </w:tcPr>
          <w:p w14:paraId="01C4405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78</w:t>
            </w:r>
          </w:p>
        </w:tc>
        <w:tc>
          <w:tcPr>
            <w:tcW w:w="3081" w:type="dxa"/>
            <w:shd w:val="clear" w:color="auto" w:fill="auto"/>
            <w:noWrap/>
            <w:vAlign w:val="center"/>
          </w:tcPr>
          <w:p w14:paraId="60E45E8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海南职业技术学院</w:t>
            </w:r>
          </w:p>
        </w:tc>
        <w:tc>
          <w:tcPr>
            <w:tcW w:w="1355" w:type="dxa"/>
            <w:shd w:val="clear" w:color="auto" w:fill="auto"/>
            <w:noWrap/>
            <w:vAlign w:val="center"/>
          </w:tcPr>
          <w:p w14:paraId="340B71F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36.82</w:t>
            </w:r>
          </w:p>
        </w:tc>
        <w:tc>
          <w:tcPr>
            <w:tcW w:w="1166" w:type="dxa"/>
            <w:shd w:val="clear" w:color="auto" w:fill="auto"/>
            <w:noWrap/>
            <w:vAlign w:val="center"/>
          </w:tcPr>
          <w:p w14:paraId="361F99B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5.61 </w:t>
            </w:r>
          </w:p>
        </w:tc>
        <w:tc>
          <w:tcPr>
            <w:tcW w:w="1442" w:type="dxa"/>
            <w:shd w:val="clear" w:color="auto" w:fill="auto"/>
            <w:noWrap/>
            <w:vAlign w:val="center"/>
          </w:tcPr>
          <w:p w14:paraId="7559204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4.88 </w:t>
            </w:r>
          </w:p>
        </w:tc>
        <w:tc>
          <w:tcPr>
            <w:tcW w:w="1442" w:type="dxa"/>
            <w:shd w:val="clear" w:color="auto" w:fill="auto"/>
            <w:noWrap/>
            <w:vAlign w:val="center"/>
          </w:tcPr>
          <w:p w14:paraId="7737337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10.86 </w:t>
            </w:r>
          </w:p>
        </w:tc>
      </w:tr>
      <w:tr w:rsidR="00EB7C1B" w14:paraId="4C5F44D8" w14:textId="77777777">
        <w:trPr>
          <w:trHeight w:val="398"/>
          <w:jc w:val="center"/>
        </w:trPr>
        <w:tc>
          <w:tcPr>
            <w:tcW w:w="754" w:type="dxa"/>
            <w:shd w:val="clear" w:color="auto" w:fill="auto"/>
            <w:noWrap/>
            <w:vAlign w:val="center"/>
          </w:tcPr>
          <w:p w14:paraId="031D8E91"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79</w:t>
            </w:r>
          </w:p>
        </w:tc>
        <w:tc>
          <w:tcPr>
            <w:tcW w:w="3081" w:type="dxa"/>
            <w:shd w:val="clear" w:color="auto" w:fill="auto"/>
            <w:noWrap/>
            <w:vAlign w:val="center"/>
          </w:tcPr>
          <w:p w14:paraId="1FF309C6"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长江职业学院</w:t>
            </w:r>
          </w:p>
        </w:tc>
        <w:tc>
          <w:tcPr>
            <w:tcW w:w="1355" w:type="dxa"/>
            <w:shd w:val="clear" w:color="auto" w:fill="auto"/>
            <w:noWrap/>
            <w:vAlign w:val="center"/>
          </w:tcPr>
          <w:p w14:paraId="49CAB4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9.15</w:t>
            </w:r>
          </w:p>
        </w:tc>
        <w:tc>
          <w:tcPr>
            <w:tcW w:w="1166" w:type="dxa"/>
            <w:shd w:val="clear" w:color="auto" w:fill="auto"/>
            <w:noWrap/>
            <w:vAlign w:val="center"/>
          </w:tcPr>
          <w:p w14:paraId="006DB74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9.64 </w:t>
            </w:r>
          </w:p>
        </w:tc>
        <w:tc>
          <w:tcPr>
            <w:tcW w:w="1442" w:type="dxa"/>
            <w:shd w:val="clear" w:color="auto" w:fill="auto"/>
            <w:noWrap/>
            <w:vAlign w:val="center"/>
          </w:tcPr>
          <w:p w14:paraId="0C1DBFD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0.94 </w:t>
            </w:r>
          </w:p>
        </w:tc>
        <w:tc>
          <w:tcPr>
            <w:tcW w:w="1442" w:type="dxa"/>
            <w:shd w:val="clear" w:color="auto" w:fill="auto"/>
            <w:noWrap/>
            <w:vAlign w:val="center"/>
          </w:tcPr>
          <w:p w14:paraId="6C5678A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10.67 </w:t>
            </w:r>
          </w:p>
        </w:tc>
      </w:tr>
      <w:tr w:rsidR="00EB7C1B" w14:paraId="0708FE69" w14:textId="77777777">
        <w:trPr>
          <w:trHeight w:val="398"/>
          <w:jc w:val="center"/>
        </w:trPr>
        <w:tc>
          <w:tcPr>
            <w:tcW w:w="754" w:type="dxa"/>
            <w:shd w:val="clear" w:color="auto" w:fill="auto"/>
            <w:noWrap/>
            <w:vAlign w:val="center"/>
          </w:tcPr>
          <w:p w14:paraId="7DE0EE1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80</w:t>
            </w:r>
          </w:p>
        </w:tc>
        <w:tc>
          <w:tcPr>
            <w:tcW w:w="3081" w:type="dxa"/>
            <w:shd w:val="clear" w:color="auto" w:fill="auto"/>
            <w:noWrap/>
            <w:vAlign w:val="center"/>
          </w:tcPr>
          <w:p w14:paraId="391B614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温州职业技术学院</w:t>
            </w:r>
          </w:p>
        </w:tc>
        <w:tc>
          <w:tcPr>
            <w:tcW w:w="1355" w:type="dxa"/>
            <w:shd w:val="clear" w:color="auto" w:fill="auto"/>
            <w:noWrap/>
            <w:vAlign w:val="center"/>
          </w:tcPr>
          <w:p w14:paraId="6A6F576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9.39</w:t>
            </w:r>
          </w:p>
        </w:tc>
        <w:tc>
          <w:tcPr>
            <w:tcW w:w="1166" w:type="dxa"/>
            <w:shd w:val="clear" w:color="auto" w:fill="auto"/>
            <w:noWrap/>
            <w:vAlign w:val="center"/>
          </w:tcPr>
          <w:p w14:paraId="4C79D5C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9.64 </w:t>
            </w:r>
          </w:p>
        </w:tc>
        <w:tc>
          <w:tcPr>
            <w:tcW w:w="1442" w:type="dxa"/>
            <w:shd w:val="clear" w:color="auto" w:fill="auto"/>
            <w:noWrap/>
            <w:vAlign w:val="center"/>
          </w:tcPr>
          <w:p w14:paraId="790A08D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0.93 </w:t>
            </w:r>
          </w:p>
        </w:tc>
        <w:tc>
          <w:tcPr>
            <w:tcW w:w="1442" w:type="dxa"/>
            <w:shd w:val="clear" w:color="auto" w:fill="auto"/>
            <w:noWrap/>
            <w:vAlign w:val="center"/>
          </w:tcPr>
          <w:p w14:paraId="1101A44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10.67 </w:t>
            </w:r>
          </w:p>
        </w:tc>
      </w:tr>
      <w:tr w:rsidR="00EB7C1B" w14:paraId="3E29FA12" w14:textId="77777777">
        <w:trPr>
          <w:trHeight w:val="398"/>
          <w:jc w:val="center"/>
        </w:trPr>
        <w:tc>
          <w:tcPr>
            <w:tcW w:w="754" w:type="dxa"/>
            <w:shd w:val="clear" w:color="auto" w:fill="auto"/>
            <w:noWrap/>
            <w:vAlign w:val="center"/>
          </w:tcPr>
          <w:p w14:paraId="7F14ACD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81</w:t>
            </w:r>
          </w:p>
        </w:tc>
        <w:tc>
          <w:tcPr>
            <w:tcW w:w="3081" w:type="dxa"/>
            <w:shd w:val="clear" w:color="auto" w:fill="auto"/>
            <w:noWrap/>
            <w:vAlign w:val="center"/>
          </w:tcPr>
          <w:p w14:paraId="5738159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平顶山工业职业技术学院</w:t>
            </w:r>
          </w:p>
        </w:tc>
        <w:tc>
          <w:tcPr>
            <w:tcW w:w="1355" w:type="dxa"/>
            <w:shd w:val="clear" w:color="auto" w:fill="auto"/>
            <w:noWrap/>
            <w:vAlign w:val="center"/>
          </w:tcPr>
          <w:p w14:paraId="1DA0249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4.56</w:t>
            </w:r>
          </w:p>
        </w:tc>
        <w:tc>
          <w:tcPr>
            <w:tcW w:w="1166" w:type="dxa"/>
            <w:shd w:val="clear" w:color="auto" w:fill="auto"/>
            <w:noWrap/>
            <w:vAlign w:val="center"/>
          </w:tcPr>
          <w:p w14:paraId="23A837D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9.72 </w:t>
            </w:r>
          </w:p>
        </w:tc>
        <w:tc>
          <w:tcPr>
            <w:tcW w:w="1442" w:type="dxa"/>
            <w:shd w:val="clear" w:color="auto" w:fill="auto"/>
            <w:noWrap/>
            <w:vAlign w:val="center"/>
          </w:tcPr>
          <w:p w14:paraId="07738A3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0.28 </w:t>
            </w:r>
          </w:p>
        </w:tc>
        <w:tc>
          <w:tcPr>
            <w:tcW w:w="1442" w:type="dxa"/>
            <w:shd w:val="clear" w:color="auto" w:fill="auto"/>
            <w:noWrap/>
            <w:vAlign w:val="center"/>
          </w:tcPr>
          <w:p w14:paraId="768A995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10.05 </w:t>
            </w:r>
          </w:p>
        </w:tc>
      </w:tr>
      <w:tr w:rsidR="00EB7C1B" w14:paraId="758591E1" w14:textId="77777777">
        <w:trPr>
          <w:trHeight w:val="398"/>
          <w:jc w:val="center"/>
        </w:trPr>
        <w:tc>
          <w:tcPr>
            <w:tcW w:w="754" w:type="dxa"/>
            <w:shd w:val="clear" w:color="auto" w:fill="auto"/>
            <w:noWrap/>
            <w:vAlign w:val="center"/>
          </w:tcPr>
          <w:p w14:paraId="6B6B5F6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82</w:t>
            </w:r>
          </w:p>
        </w:tc>
        <w:tc>
          <w:tcPr>
            <w:tcW w:w="3081" w:type="dxa"/>
            <w:shd w:val="clear" w:color="auto" w:fill="auto"/>
            <w:noWrap/>
            <w:vAlign w:val="center"/>
          </w:tcPr>
          <w:p w14:paraId="1138BF1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武汉城市职业学院</w:t>
            </w:r>
          </w:p>
        </w:tc>
        <w:tc>
          <w:tcPr>
            <w:tcW w:w="1355" w:type="dxa"/>
            <w:shd w:val="clear" w:color="auto" w:fill="auto"/>
            <w:noWrap/>
            <w:vAlign w:val="center"/>
          </w:tcPr>
          <w:p w14:paraId="49080E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9.74</w:t>
            </w:r>
          </w:p>
        </w:tc>
        <w:tc>
          <w:tcPr>
            <w:tcW w:w="1166" w:type="dxa"/>
            <w:shd w:val="clear" w:color="auto" w:fill="auto"/>
            <w:noWrap/>
            <w:vAlign w:val="center"/>
          </w:tcPr>
          <w:p w14:paraId="55213E5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7.91 </w:t>
            </w:r>
          </w:p>
        </w:tc>
        <w:tc>
          <w:tcPr>
            <w:tcW w:w="1442" w:type="dxa"/>
            <w:shd w:val="clear" w:color="auto" w:fill="auto"/>
            <w:noWrap/>
            <w:vAlign w:val="center"/>
          </w:tcPr>
          <w:p w14:paraId="77612A0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1.65 </w:t>
            </w:r>
          </w:p>
        </w:tc>
        <w:tc>
          <w:tcPr>
            <w:tcW w:w="1442" w:type="dxa"/>
            <w:shd w:val="clear" w:color="auto" w:fill="auto"/>
            <w:noWrap/>
            <w:vAlign w:val="center"/>
          </w:tcPr>
          <w:p w14:paraId="6597397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9.66 </w:t>
            </w:r>
          </w:p>
        </w:tc>
      </w:tr>
      <w:tr w:rsidR="00EB7C1B" w14:paraId="65B7ED5C" w14:textId="77777777">
        <w:trPr>
          <w:trHeight w:val="398"/>
          <w:jc w:val="center"/>
        </w:trPr>
        <w:tc>
          <w:tcPr>
            <w:tcW w:w="754" w:type="dxa"/>
            <w:shd w:val="clear" w:color="auto" w:fill="auto"/>
            <w:noWrap/>
            <w:vAlign w:val="center"/>
          </w:tcPr>
          <w:p w14:paraId="203A4F4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83</w:t>
            </w:r>
          </w:p>
        </w:tc>
        <w:tc>
          <w:tcPr>
            <w:tcW w:w="3081" w:type="dxa"/>
            <w:shd w:val="clear" w:color="auto" w:fill="auto"/>
            <w:noWrap/>
            <w:vAlign w:val="center"/>
          </w:tcPr>
          <w:p w14:paraId="780088BF"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三峡旅游职业技术学院</w:t>
            </w:r>
          </w:p>
        </w:tc>
        <w:tc>
          <w:tcPr>
            <w:tcW w:w="1355" w:type="dxa"/>
            <w:shd w:val="clear" w:color="auto" w:fill="auto"/>
            <w:noWrap/>
            <w:vAlign w:val="center"/>
          </w:tcPr>
          <w:p w14:paraId="478AF07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0.77</w:t>
            </w:r>
          </w:p>
        </w:tc>
        <w:tc>
          <w:tcPr>
            <w:tcW w:w="1166" w:type="dxa"/>
            <w:shd w:val="clear" w:color="auto" w:fill="auto"/>
            <w:noWrap/>
            <w:vAlign w:val="center"/>
          </w:tcPr>
          <w:p w14:paraId="3836C5A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9.25 </w:t>
            </w:r>
          </w:p>
        </w:tc>
        <w:tc>
          <w:tcPr>
            <w:tcW w:w="1442" w:type="dxa"/>
            <w:shd w:val="clear" w:color="auto" w:fill="auto"/>
            <w:noWrap/>
            <w:vAlign w:val="center"/>
          </w:tcPr>
          <w:p w14:paraId="2848ECF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0.12 </w:t>
            </w:r>
          </w:p>
        </w:tc>
        <w:tc>
          <w:tcPr>
            <w:tcW w:w="1442" w:type="dxa"/>
            <w:shd w:val="clear" w:color="auto" w:fill="auto"/>
            <w:noWrap/>
            <w:vAlign w:val="center"/>
          </w:tcPr>
          <w:p w14:paraId="10B75EA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9.37 </w:t>
            </w:r>
          </w:p>
        </w:tc>
      </w:tr>
      <w:tr w:rsidR="00EB7C1B" w14:paraId="1F9DFC27" w14:textId="77777777">
        <w:trPr>
          <w:trHeight w:val="398"/>
          <w:jc w:val="center"/>
        </w:trPr>
        <w:tc>
          <w:tcPr>
            <w:tcW w:w="754" w:type="dxa"/>
            <w:shd w:val="clear" w:color="auto" w:fill="auto"/>
            <w:noWrap/>
            <w:vAlign w:val="center"/>
          </w:tcPr>
          <w:p w14:paraId="5C19CC7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84</w:t>
            </w:r>
          </w:p>
        </w:tc>
        <w:tc>
          <w:tcPr>
            <w:tcW w:w="3081" w:type="dxa"/>
            <w:shd w:val="clear" w:color="auto" w:fill="auto"/>
            <w:noWrap/>
            <w:vAlign w:val="center"/>
          </w:tcPr>
          <w:p w14:paraId="64C50C1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海南工商职业学院</w:t>
            </w:r>
          </w:p>
        </w:tc>
        <w:tc>
          <w:tcPr>
            <w:tcW w:w="1355" w:type="dxa"/>
            <w:shd w:val="clear" w:color="auto" w:fill="auto"/>
            <w:noWrap/>
            <w:vAlign w:val="center"/>
          </w:tcPr>
          <w:p w14:paraId="766D2CD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19.09</w:t>
            </w:r>
          </w:p>
        </w:tc>
        <w:tc>
          <w:tcPr>
            <w:tcW w:w="1166" w:type="dxa"/>
            <w:shd w:val="clear" w:color="auto" w:fill="auto"/>
            <w:noWrap/>
            <w:vAlign w:val="center"/>
          </w:tcPr>
          <w:p w14:paraId="555EECB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6.25 </w:t>
            </w:r>
          </w:p>
        </w:tc>
        <w:tc>
          <w:tcPr>
            <w:tcW w:w="1442" w:type="dxa"/>
            <w:shd w:val="clear" w:color="auto" w:fill="auto"/>
            <w:noWrap/>
            <w:vAlign w:val="center"/>
          </w:tcPr>
          <w:p w14:paraId="35ABAE1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2.66 </w:t>
            </w:r>
          </w:p>
        </w:tc>
        <w:tc>
          <w:tcPr>
            <w:tcW w:w="1442" w:type="dxa"/>
            <w:shd w:val="clear" w:color="auto" w:fill="auto"/>
            <w:noWrap/>
            <w:vAlign w:val="center"/>
          </w:tcPr>
          <w:p w14:paraId="1642E6D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9.09 </w:t>
            </w:r>
          </w:p>
        </w:tc>
      </w:tr>
      <w:tr w:rsidR="00EB7C1B" w14:paraId="2C74605B" w14:textId="77777777">
        <w:trPr>
          <w:trHeight w:val="398"/>
          <w:jc w:val="center"/>
        </w:trPr>
        <w:tc>
          <w:tcPr>
            <w:tcW w:w="754" w:type="dxa"/>
            <w:shd w:val="clear" w:color="auto" w:fill="auto"/>
            <w:noWrap/>
            <w:vAlign w:val="center"/>
          </w:tcPr>
          <w:p w14:paraId="0ADF334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85</w:t>
            </w:r>
          </w:p>
        </w:tc>
        <w:tc>
          <w:tcPr>
            <w:tcW w:w="3081" w:type="dxa"/>
            <w:shd w:val="clear" w:color="auto" w:fill="auto"/>
            <w:noWrap/>
            <w:vAlign w:val="center"/>
          </w:tcPr>
          <w:p w14:paraId="2FBF96E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漳州职业技术学院</w:t>
            </w:r>
          </w:p>
        </w:tc>
        <w:tc>
          <w:tcPr>
            <w:tcW w:w="1355" w:type="dxa"/>
            <w:shd w:val="clear" w:color="auto" w:fill="auto"/>
            <w:noWrap/>
            <w:vAlign w:val="center"/>
          </w:tcPr>
          <w:p w14:paraId="640C901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7.80</w:t>
            </w:r>
          </w:p>
        </w:tc>
        <w:tc>
          <w:tcPr>
            <w:tcW w:w="1166" w:type="dxa"/>
            <w:shd w:val="clear" w:color="auto" w:fill="auto"/>
            <w:noWrap/>
            <w:vAlign w:val="center"/>
          </w:tcPr>
          <w:p w14:paraId="510034A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6.80 </w:t>
            </w:r>
          </w:p>
        </w:tc>
        <w:tc>
          <w:tcPr>
            <w:tcW w:w="1442" w:type="dxa"/>
            <w:shd w:val="clear" w:color="auto" w:fill="auto"/>
            <w:noWrap/>
            <w:vAlign w:val="center"/>
          </w:tcPr>
          <w:p w14:paraId="0FF06E9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1.49 </w:t>
            </w:r>
          </w:p>
        </w:tc>
        <w:tc>
          <w:tcPr>
            <w:tcW w:w="1442" w:type="dxa"/>
            <w:shd w:val="clear" w:color="auto" w:fill="auto"/>
            <w:noWrap/>
            <w:vAlign w:val="center"/>
          </w:tcPr>
          <w:p w14:paraId="15CE753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8.36 </w:t>
            </w:r>
          </w:p>
        </w:tc>
      </w:tr>
      <w:tr w:rsidR="00EB7C1B" w14:paraId="06A452DC" w14:textId="77777777">
        <w:trPr>
          <w:trHeight w:val="398"/>
          <w:jc w:val="center"/>
        </w:trPr>
        <w:tc>
          <w:tcPr>
            <w:tcW w:w="754" w:type="dxa"/>
            <w:shd w:val="clear" w:color="auto" w:fill="auto"/>
            <w:noWrap/>
            <w:vAlign w:val="center"/>
          </w:tcPr>
          <w:p w14:paraId="07A1499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86</w:t>
            </w:r>
          </w:p>
        </w:tc>
        <w:tc>
          <w:tcPr>
            <w:tcW w:w="3081" w:type="dxa"/>
            <w:shd w:val="clear" w:color="auto" w:fill="auto"/>
            <w:noWrap/>
            <w:vAlign w:val="center"/>
          </w:tcPr>
          <w:p w14:paraId="5190169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四川工程职业技术学院</w:t>
            </w:r>
          </w:p>
        </w:tc>
        <w:tc>
          <w:tcPr>
            <w:tcW w:w="1355" w:type="dxa"/>
            <w:shd w:val="clear" w:color="auto" w:fill="auto"/>
            <w:noWrap/>
            <w:vAlign w:val="center"/>
          </w:tcPr>
          <w:p w14:paraId="1FBF93A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11.68</w:t>
            </w:r>
          </w:p>
        </w:tc>
        <w:tc>
          <w:tcPr>
            <w:tcW w:w="1166" w:type="dxa"/>
            <w:shd w:val="clear" w:color="auto" w:fill="auto"/>
            <w:noWrap/>
            <w:vAlign w:val="center"/>
          </w:tcPr>
          <w:p w14:paraId="1390E7C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6.48 </w:t>
            </w:r>
          </w:p>
        </w:tc>
        <w:tc>
          <w:tcPr>
            <w:tcW w:w="1442" w:type="dxa"/>
            <w:shd w:val="clear" w:color="auto" w:fill="auto"/>
            <w:noWrap/>
            <w:vAlign w:val="center"/>
          </w:tcPr>
          <w:p w14:paraId="3918A34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1.44 </w:t>
            </w:r>
          </w:p>
        </w:tc>
        <w:tc>
          <w:tcPr>
            <w:tcW w:w="1442" w:type="dxa"/>
            <w:shd w:val="clear" w:color="auto" w:fill="auto"/>
            <w:noWrap/>
            <w:vAlign w:val="center"/>
          </w:tcPr>
          <w:p w14:paraId="013C701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8.04 </w:t>
            </w:r>
          </w:p>
        </w:tc>
      </w:tr>
      <w:tr w:rsidR="00EB7C1B" w14:paraId="3FA5BCDA" w14:textId="77777777">
        <w:trPr>
          <w:trHeight w:val="398"/>
          <w:jc w:val="center"/>
        </w:trPr>
        <w:tc>
          <w:tcPr>
            <w:tcW w:w="754" w:type="dxa"/>
            <w:shd w:val="clear" w:color="auto" w:fill="auto"/>
            <w:noWrap/>
            <w:vAlign w:val="center"/>
          </w:tcPr>
          <w:p w14:paraId="690B801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87</w:t>
            </w:r>
          </w:p>
        </w:tc>
        <w:tc>
          <w:tcPr>
            <w:tcW w:w="3081" w:type="dxa"/>
            <w:shd w:val="clear" w:color="auto" w:fill="auto"/>
            <w:noWrap/>
            <w:vAlign w:val="center"/>
          </w:tcPr>
          <w:p w14:paraId="793EB4B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兰州职业技术学院</w:t>
            </w:r>
          </w:p>
        </w:tc>
        <w:tc>
          <w:tcPr>
            <w:tcW w:w="1355" w:type="dxa"/>
            <w:shd w:val="clear" w:color="auto" w:fill="auto"/>
            <w:noWrap/>
            <w:vAlign w:val="center"/>
          </w:tcPr>
          <w:p w14:paraId="75A83C8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5.26</w:t>
            </w:r>
          </w:p>
        </w:tc>
        <w:tc>
          <w:tcPr>
            <w:tcW w:w="1166" w:type="dxa"/>
            <w:shd w:val="clear" w:color="auto" w:fill="auto"/>
            <w:noWrap/>
            <w:vAlign w:val="center"/>
          </w:tcPr>
          <w:p w14:paraId="5226014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7.35 </w:t>
            </w:r>
          </w:p>
        </w:tc>
        <w:tc>
          <w:tcPr>
            <w:tcW w:w="1442" w:type="dxa"/>
            <w:shd w:val="clear" w:color="auto" w:fill="auto"/>
            <w:noWrap/>
            <w:vAlign w:val="center"/>
          </w:tcPr>
          <w:p w14:paraId="170C91C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0.62 </w:t>
            </w:r>
          </w:p>
        </w:tc>
        <w:tc>
          <w:tcPr>
            <w:tcW w:w="1442" w:type="dxa"/>
            <w:shd w:val="clear" w:color="auto" w:fill="auto"/>
            <w:noWrap/>
            <w:vAlign w:val="center"/>
          </w:tcPr>
          <w:p w14:paraId="58408E7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8.03 </w:t>
            </w:r>
          </w:p>
        </w:tc>
      </w:tr>
      <w:tr w:rsidR="00EB7C1B" w14:paraId="3F925FAE" w14:textId="77777777">
        <w:trPr>
          <w:trHeight w:val="398"/>
          <w:jc w:val="center"/>
        </w:trPr>
        <w:tc>
          <w:tcPr>
            <w:tcW w:w="754" w:type="dxa"/>
            <w:shd w:val="clear" w:color="auto" w:fill="auto"/>
            <w:noWrap/>
            <w:vAlign w:val="center"/>
          </w:tcPr>
          <w:p w14:paraId="544AC05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88</w:t>
            </w:r>
          </w:p>
        </w:tc>
        <w:tc>
          <w:tcPr>
            <w:tcW w:w="3081" w:type="dxa"/>
            <w:shd w:val="clear" w:color="auto" w:fill="auto"/>
            <w:noWrap/>
            <w:vAlign w:val="center"/>
          </w:tcPr>
          <w:p w14:paraId="52C114C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开封大学</w:t>
            </w:r>
          </w:p>
        </w:tc>
        <w:tc>
          <w:tcPr>
            <w:tcW w:w="1355" w:type="dxa"/>
            <w:shd w:val="clear" w:color="auto" w:fill="auto"/>
            <w:noWrap/>
            <w:vAlign w:val="center"/>
          </w:tcPr>
          <w:p w14:paraId="5447145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5.59</w:t>
            </w:r>
          </w:p>
        </w:tc>
        <w:tc>
          <w:tcPr>
            <w:tcW w:w="1166" w:type="dxa"/>
            <w:shd w:val="clear" w:color="auto" w:fill="auto"/>
            <w:noWrap/>
            <w:vAlign w:val="center"/>
          </w:tcPr>
          <w:p w14:paraId="45E37B8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6.96 </w:t>
            </w:r>
          </w:p>
        </w:tc>
        <w:tc>
          <w:tcPr>
            <w:tcW w:w="1442" w:type="dxa"/>
            <w:shd w:val="clear" w:color="auto" w:fill="auto"/>
            <w:noWrap/>
            <w:vAlign w:val="center"/>
          </w:tcPr>
          <w:p w14:paraId="4307FAC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0.93 </w:t>
            </w:r>
          </w:p>
        </w:tc>
        <w:tc>
          <w:tcPr>
            <w:tcW w:w="1442" w:type="dxa"/>
            <w:shd w:val="clear" w:color="auto" w:fill="auto"/>
            <w:noWrap/>
            <w:vAlign w:val="center"/>
          </w:tcPr>
          <w:p w14:paraId="242BCE3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7.94 </w:t>
            </w:r>
          </w:p>
        </w:tc>
      </w:tr>
      <w:tr w:rsidR="00EB7C1B" w14:paraId="3C391A82" w14:textId="77777777">
        <w:trPr>
          <w:trHeight w:val="398"/>
          <w:jc w:val="center"/>
        </w:trPr>
        <w:tc>
          <w:tcPr>
            <w:tcW w:w="754" w:type="dxa"/>
            <w:shd w:val="clear" w:color="auto" w:fill="auto"/>
            <w:noWrap/>
            <w:vAlign w:val="center"/>
          </w:tcPr>
          <w:p w14:paraId="6D6D784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89</w:t>
            </w:r>
          </w:p>
        </w:tc>
        <w:tc>
          <w:tcPr>
            <w:tcW w:w="3081" w:type="dxa"/>
            <w:shd w:val="clear" w:color="auto" w:fill="auto"/>
            <w:noWrap/>
            <w:vAlign w:val="center"/>
          </w:tcPr>
          <w:p w14:paraId="1BACA62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湖北三峡职业技术学院</w:t>
            </w:r>
          </w:p>
        </w:tc>
        <w:tc>
          <w:tcPr>
            <w:tcW w:w="1355" w:type="dxa"/>
            <w:shd w:val="clear" w:color="auto" w:fill="auto"/>
            <w:noWrap/>
            <w:vAlign w:val="center"/>
          </w:tcPr>
          <w:p w14:paraId="496FA00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11.12</w:t>
            </w:r>
          </w:p>
        </w:tc>
        <w:tc>
          <w:tcPr>
            <w:tcW w:w="1166" w:type="dxa"/>
            <w:shd w:val="clear" w:color="auto" w:fill="auto"/>
            <w:noWrap/>
            <w:vAlign w:val="center"/>
          </w:tcPr>
          <w:p w14:paraId="5A5C0A2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7.19 </w:t>
            </w:r>
          </w:p>
        </w:tc>
        <w:tc>
          <w:tcPr>
            <w:tcW w:w="1442" w:type="dxa"/>
            <w:shd w:val="clear" w:color="auto" w:fill="auto"/>
            <w:noWrap/>
            <w:vAlign w:val="center"/>
          </w:tcPr>
          <w:p w14:paraId="17FE8EE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0.60 </w:t>
            </w:r>
          </w:p>
        </w:tc>
        <w:tc>
          <w:tcPr>
            <w:tcW w:w="1442" w:type="dxa"/>
            <w:shd w:val="clear" w:color="auto" w:fill="auto"/>
            <w:noWrap/>
            <w:vAlign w:val="center"/>
          </w:tcPr>
          <w:p w14:paraId="1BBCFCC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7.91 </w:t>
            </w:r>
          </w:p>
        </w:tc>
      </w:tr>
      <w:tr w:rsidR="00EB7C1B" w14:paraId="163F2EB2" w14:textId="77777777">
        <w:trPr>
          <w:trHeight w:val="398"/>
          <w:jc w:val="center"/>
        </w:trPr>
        <w:tc>
          <w:tcPr>
            <w:tcW w:w="754" w:type="dxa"/>
            <w:shd w:val="clear" w:color="auto" w:fill="auto"/>
            <w:noWrap/>
            <w:vAlign w:val="center"/>
          </w:tcPr>
          <w:p w14:paraId="75BAAF0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90</w:t>
            </w:r>
          </w:p>
        </w:tc>
        <w:tc>
          <w:tcPr>
            <w:tcW w:w="3081" w:type="dxa"/>
            <w:shd w:val="clear" w:color="auto" w:fill="auto"/>
            <w:noWrap/>
            <w:vAlign w:val="center"/>
          </w:tcPr>
          <w:p w14:paraId="15D8F25D"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四川工商职业技术学院</w:t>
            </w:r>
          </w:p>
        </w:tc>
        <w:tc>
          <w:tcPr>
            <w:tcW w:w="1355" w:type="dxa"/>
            <w:shd w:val="clear" w:color="auto" w:fill="auto"/>
            <w:noWrap/>
            <w:vAlign w:val="center"/>
          </w:tcPr>
          <w:p w14:paraId="3ED69F6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18.94</w:t>
            </w:r>
          </w:p>
        </w:tc>
        <w:tc>
          <w:tcPr>
            <w:tcW w:w="1166" w:type="dxa"/>
            <w:shd w:val="clear" w:color="auto" w:fill="auto"/>
            <w:noWrap/>
            <w:vAlign w:val="center"/>
          </w:tcPr>
          <w:p w14:paraId="4AADB5B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5.77 </w:t>
            </w:r>
          </w:p>
        </w:tc>
        <w:tc>
          <w:tcPr>
            <w:tcW w:w="1442" w:type="dxa"/>
            <w:shd w:val="clear" w:color="auto" w:fill="auto"/>
            <w:noWrap/>
            <w:vAlign w:val="center"/>
          </w:tcPr>
          <w:p w14:paraId="0521070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1.60 </w:t>
            </w:r>
          </w:p>
        </w:tc>
        <w:tc>
          <w:tcPr>
            <w:tcW w:w="1442" w:type="dxa"/>
            <w:shd w:val="clear" w:color="auto" w:fill="auto"/>
            <w:noWrap/>
            <w:vAlign w:val="center"/>
          </w:tcPr>
          <w:p w14:paraId="5F1726F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7.56 </w:t>
            </w:r>
          </w:p>
        </w:tc>
      </w:tr>
      <w:tr w:rsidR="00EB7C1B" w14:paraId="4C2E65D0" w14:textId="77777777">
        <w:trPr>
          <w:trHeight w:val="398"/>
          <w:jc w:val="center"/>
        </w:trPr>
        <w:tc>
          <w:tcPr>
            <w:tcW w:w="754" w:type="dxa"/>
            <w:shd w:val="clear" w:color="auto" w:fill="auto"/>
            <w:noWrap/>
            <w:vAlign w:val="center"/>
          </w:tcPr>
          <w:p w14:paraId="10EF2F65"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91</w:t>
            </w:r>
          </w:p>
        </w:tc>
        <w:tc>
          <w:tcPr>
            <w:tcW w:w="3081" w:type="dxa"/>
            <w:shd w:val="clear" w:color="auto" w:fill="auto"/>
            <w:noWrap/>
            <w:vAlign w:val="center"/>
          </w:tcPr>
          <w:p w14:paraId="42F9E92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黑龙江职业学院</w:t>
            </w:r>
          </w:p>
        </w:tc>
        <w:tc>
          <w:tcPr>
            <w:tcW w:w="1355" w:type="dxa"/>
            <w:shd w:val="clear" w:color="auto" w:fill="auto"/>
            <w:noWrap/>
            <w:vAlign w:val="center"/>
          </w:tcPr>
          <w:p w14:paraId="0872E84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12.98</w:t>
            </w:r>
          </w:p>
        </w:tc>
        <w:tc>
          <w:tcPr>
            <w:tcW w:w="1166" w:type="dxa"/>
            <w:shd w:val="clear" w:color="auto" w:fill="auto"/>
            <w:noWrap/>
            <w:vAlign w:val="center"/>
          </w:tcPr>
          <w:p w14:paraId="3B465E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4.59 </w:t>
            </w:r>
          </w:p>
        </w:tc>
        <w:tc>
          <w:tcPr>
            <w:tcW w:w="1442" w:type="dxa"/>
            <w:shd w:val="clear" w:color="auto" w:fill="auto"/>
            <w:noWrap/>
            <w:vAlign w:val="center"/>
          </w:tcPr>
          <w:p w14:paraId="15A9617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2.43 </w:t>
            </w:r>
          </w:p>
        </w:tc>
        <w:tc>
          <w:tcPr>
            <w:tcW w:w="1442" w:type="dxa"/>
            <w:shd w:val="clear" w:color="auto" w:fill="auto"/>
            <w:noWrap/>
            <w:vAlign w:val="center"/>
          </w:tcPr>
          <w:p w14:paraId="1E0BF7C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7.15 </w:t>
            </w:r>
          </w:p>
        </w:tc>
      </w:tr>
      <w:tr w:rsidR="00EB7C1B" w14:paraId="3FEA6707" w14:textId="77777777">
        <w:trPr>
          <w:trHeight w:val="398"/>
          <w:jc w:val="center"/>
        </w:trPr>
        <w:tc>
          <w:tcPr>
            <w:tcW w:w="754" w:type="dxa"/>
            <w:shd w:val="clear" w:color="auto" w:fill="auto"/>
            <w:noWrap/>
            <w:vAlign w:val="center"/>
          </w:tcPr>
          <w:p w14:paraId="2B04BD7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92</w:t>
            </w:r>
          </w:p>
        </w:tc>
        <w:tc>
          <w:tcPr>
            <w:tcW w:w="3081" w:type="dxa"/>
            <w:shd w:val="clear" w:color="auto" w:fill="auto"/>
            <w:noWrap/>
            <w:vAlign w:val="center"/>
          </w:tcPr>
          <w:p w14:paraId="6FE492E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湖北国土资源职业学院</w:t>
            </w:r>
          </w:p>
        </w:tc>
        <w:tc>
          <w:tcPr>
            <w:tcW w:w="1355" w:type="dxa"/>
            <w:shd w:val="clear" w:color="auto" w:fill="auto"/>
            <w:noWrap/>
            <w:vAlign w:val="center"/>
          </w:tcPr>
          <w:p w14:paraId="2EE5B07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10.59</w:t>
            </w:r>
          </w:p>
        </w:tc>
        <w:tc>
          <w:tcPr>
            <w:tcW w:w="1166" w:type="dxa"/>
            <w:shd w:val="clear" w:color="auto" w:fill="auto"/>
            <w:noWrap/>
            <w:vAlign w:val="center"/>
          </w:tcPr>
          <w:p w14:paraId="3CAFB6B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6.48 </w:t>
            </w:r>
          </w:p>
        </w:tc>
        <w:tc>
          <w:tcPr>
            <w:tcW w:w="1442" w:type="dxa"/>
            <w:shd w:val="clear" w:color="auto" w:fill="auto"/>
            <w:noWrap/>
            <w:vAlign w:val="center"/>
          </w:tcPr>
          <w:p w14:paraId="3C029E5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0.28 </w:t>
            </w:r>
          </w:p>
        </w:tc>
        <w:tc>
          <w:tcPr>
            <w:tcW w:w="1442" w:type="dxa"/>
            <w:shd w:val="clear" w:color="auto" w:fill="auto"/>
            <w:noWrap/>
            <w:vAlign w:val="center"/>
          </w:tcPr>
          <w:p w14:paraId="4B817175"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6.87 </w:t>
            </w:r>
          </w:p>
        </w:tc>
      </w:tr>
      <w:tr w:rsidR="00EB7C1B" w14:paraId="28BB7D29" w14:textId="77777777">
        <w:trPr>
          <w:trHeight w:val="398"/>
          <w:jc w:val="center"/>
        </w:trPr>
        <w:tc>
          <w:tcPr>
            <w:tcW w:w="754" w:type="dxa"/>
            <w:shd w:val="clear" w:color="auto" w:fill="auto"/>
            <w:noWrap/>
            <w:vAlign w:val="center"/>
          </w:tcPr>
          <w:p w14:paraId="1E7F430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93</w:t>
            </w:r>
          </w:p>
        </w:tc>
        <w:tc>
          <w:tcPr>
            <w:tcW w:w="3081" w:type="dxa"/>
            <w:shd w:val="clear" w:color="auto" w:fill="auto"/>
            <w:noWrap/>
            <w:vAlign w:val="center"/>
          </w:tcPr>
          <w:p w14:paraId="133A071B"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湖北水利水电职业技术学院</w:t>
            </w:r>
          </w:p>
        </w:tc>
        <w:tc>
          <w:tcPr>
            <w:tcW w:w="1355" w:type="dxa"/>
            <w:shd w:val="clear" w:color="auto" w:fill="auto"/>
            <w:noWrap/>
            <w:vAlign w:val="center"/>
          </w:tcPr>
          <w:p w14:paraId="342F61D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9.74</w:t>
            </w:r>
          </w:p>
        </w:tc>
        <w:tc>
          <w:tcPr>
            <w:tcW w:w="1166" w:type="dxa"/>
            <w:shd w:val="clear" w:color="auto" w:fill="auto"/>
            <w:noWrap/>
            <w:vAlign w:val="center"/>
          </w:tcPr>
          <w:p w14:paraId="18C83B9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6.40 </w:t>
            </w:r>
          </w:p>
        </w:tc>
        <w:tc>
          <w:tcPr>
            <w:tcW w:w="1442" w:type="dxa"/>
            <w:shd w:val="clear" w:color="auto" w:fill="auto"/>
            <w:noWrap/>
            <w:vAlign w:val="center"/>
          </w:tcPr>
          <w:p w14:paraId="54A2A6DC"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0.20 </w:t>
            </w:r>
          </w:p>
        </w:tc>
        <w:tc>
          <w:tcPr>
            <w:tcW w:w="1442" w:type="dxa"/>
            <w:shd w:val="clear" w:color="auto" w:fill="auto"/>
            <w:noWrap/>
            <w:vAlign w:val="center"/>
          </w:tcPr>
          <w:p w14:paraId="7EE816B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6.70 </w:t>
            </w:r>
          </w:p>
        </w:tc>
      </w:tr>
      <w:tr w:rsidR="00EB7C1B" w14:paraId="3B16B8E2" w14:textId="77777777">
        <w:trPr>
          <w:trHeight w:val="398"/>
          <w:jc w:val="center"/>
        </w:trPr>
        <w:tc>
          <w:tcPr>
            <w:tcW w:w="754" w:type="dxa"/>
            <w:shd w:val="clear" w:color="auto" w:fill="auto"/>
            <w:noWrap/>
            <w:vAlign w:val="center"/>
          </w:tcPr>
          <w:p w14:paraId="3BBD6749"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94</w:t>
            </w:r>
          </w:p>
        </w:tc>
        <w:tc>
          <w:tcPr>
            <w:tcW w:w="3081" w:type="dxa"/>
            <w:shd w:val="clear" w:color="auto" w:fill="auto"/>
            <w:noWrap/>
            <w:vAlign w:val="center"/>
          </w:tcPr>
          <w:p w14:paraId="6C3029B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陕西工业职业技术学院</w:t>
            </w:r>
          </w:p>
        </w:tc>
        <w:tc>
          <w:tcPr>
            <w:tcW w:w="1355" w:type="dxa"/>
            <w:shd w:val="clear" w:color="auto" w:fill="auto"/>
            <w:noWrap/>
            <w:vAlign w:val="center"/>
          </w:tcPr>
          <w:p w14:paraId="0EBE502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23.88</w:t>
            </w:r>
          </w:p>
        </w:tc>
        <w:tc>
          <w:tcPr>
            <w:tcW w:w="1166" w:type="dxa"/>
            <w:shd w:val="clear" w:color="auto" w:fill="auto"/>
            <w:noWrap/>
            <w:vAlign w:val="center"/>
          </w:tcPr>
          <w:p w14:paraId="3615412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5.45 </w:t>
            </w:r>
          </w:p>
        </w:tc>
        <w:tc>
          <w:tcPr>
            <w:tcW w:w="1442" w:type="dxa"/>
            <w:shd w:val="clear" w:color="auto" w:fill="auto"/>
            <w:noWrap/>
            <w:vAlign w:val="center"/>
          </w:tcPr>
          <w:p w14:paraId="687076D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0.73 </w:t>
            </w:r>
          </w:p>
        </w:tc>
        <w:tc>
          <w:tcPr>
            <w:tcW w:w="1442" w:type="dxa"/>
            <w:shd w:val="clear" w:color="auto" w:fill="auto"/>
            <w:noWrap/>
            <w:vAlign w:val="center"/>
          </w:tcPr>
          <w:p w14:paraId="3D8BE681"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6.42 </w:t>
            </w:r>
          </w:p>
        </w:tc>
      </w:tr>
      <w:tr w:rsidR="00EB7C1B" w14:paraId="7E2B86D5" w14:textId="77777777">
        <w:trPr>
          <w:trHeight w:val="398"/>
          <w:jc w:val="center"/>
        </w:trPr>
        <w:tc>
          <w:tcPr>
            <w:tcW w:w="754" w:type="dxa"/>
            <w:shd w:val="clear" w:color="auto" w:fill="auto"/>
            <w:noWrap/>
            <w:vAlign w:val="center"/>
          </w:tcPr>
          <w:p w14:paraId="71BF7DA8"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95</w:t>
            </w:r>
          </w:p>
        </w:tc>
        <w:tc>
          <w:tcPr>
            <w:tcW w:w="3081" w:type="dxa"/>
            <w:shd w:val="clear" w:color="auto" w:fill="auto"/>
            <w:noWrap/>
            <w:vAlign w:val="center"/>
          </w:tcPr>
          <w:p w14:paraId="5A4481C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漯河职业技术学院</w:t>
            </w:r>
          </w:p>
        </w:tc>
        <w:tc>
          <w:tcPr>
            <w:tcW w:w="1355" w:type="dxa"/>
            <w:shd w:val="clear" w:color="auto" w:fill="auto"/>
            <w:noWrap/>
            <w:vAlign w:val="center"/>
          </w:tcPr>
          <w:p w14:paraId="113390E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3.78</w:t>
            </w:r>
          </w:p>
        </w:tc>
        <w:tc>
          <w:tcPr>
            <w:tcW w:w="1166" w:type="dxa"/>
            <w:shd w:val="clear" w:color="auto" w:fill="auto"/>
            <w:noWrap/>
            <w:vAlign w:val="center"/>
          </w:tcPr>
          <w:p w14:paraId="024BA19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5.45 </w:t>
            </w:r>
          </w:p>
        </w:tc>
        <w:tc>
          <w:tcPr>
            <w:tcW w:w="1442" w:type="dxa"/>
            <w:shd w:val="clear" w:color="auto" w:fill="auto"/>
            <w:noWrap/>
            <w:vAlign w:val="center"/>
          </w:tcPr>
          <w:p w14:paraId="2A82573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0.93 </w:t>
            </w:r>
          </w:p>
        </w:tc>
        <w:tc>
          <w:tcPr>
            <w:tcW w:w="1442" w:type="dxa"/>
            <w:shd w:val="clear" w:color="auto" w:fill="auto"/>
            <w:noWrap/>
            <w:vAlign w:val="center"/>
          </w:tcPr>
          <w:p w14:paraId="65580E5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6.42 </w:t>
            </w:r>
          </w:p>
        </w:tc>
      </w:tr>
      <w:tr w:rsidR="00EB7C1B" w14:paraId="0262B690" w14:textId="77777777">
        <w:trPr>
          <w:trHeight w:val="398"/>
          <w:jc w:val="center"/>
        </w:trPr>
        <w:tc>
          <w:tcPr>
            <w:tcW w:w="754" w:type="dxa"/>
            <w:shd w:val="clear" w:color="auto" w:fill="auto"/>
            <w:noWrap/>
            <w:vAlign w:val="center"/>
          </w:tcPr>
          <w:p w14:paraId="66E0880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96</w:t>
            </w:r>
          </w:p>
        </w:tc>
        <w:tc>
          <w:tcPr>
            <w:tcW w:w="3081" w:type="dxa"/>
            <w:shd w:val="clear" w:color="auto" w:fill="auto"/>
            <w:noWrap/>
            <w:vAlign w:val="center"/>
          </w:tcPr>
          <w:p w14:paraId="4ED0192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闽西职业技术学院</w:t>
            </w:r>
          </w:p>
        </w:tc>
        <w:tc>
          <w:tcPr>
            <w:tcW w:w="1355" w:type="dxa"/>
            <w:shd w:val="clear" w:color="auto" w:fill="auto"/>
            <w:noWrap/>
            <w:vAlign w:val="center"/>
          </w:tcPr>
          <w:p w14:paraId="2061395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10.33</w:t>
            </w:r>
          </w:p>
        </w:tc>
        <w:tc>
          <w:tcPr>
            <w:tcW w:w="1166" w:type="dxa"/>
            <w:shd w:val="clear" w:color="auto" w:fill="auto"/>
            <w:noWrap/>
            <w:vAlign w:val="center"/>
          </w:tcPr>
          <w:p w14:paraId="4CE0BDF4"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4.90 </w:t>
            </w:r>
          </w:p>
        </w:tc>
        <w:tc>
          <w:tcPr>
            <w:tcW w:w="1442" w:type="dxa"/>
            <w:shd w:val="clear" w:color="auto" w:fill="auto"/>
            <w:noWrap/>
            <w:vAlign w:val="center"/>
          </w:tcPr>
          <w:p w14:paraId="64E4183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0.65 </w:t>
            </w:r>
          </w:p>
        </w:tc>
        <w:tc>
          <w:tcPr>
            <w:tcW w:w="1442" w:type="dxa"/>
            <w:shd w:val="clear" w:color="auto" w:fill="auto"/>
            <w:noWrap/>
            <w:vAlign w:val="center"/>
          </w:tcPr>
          <w:p w14:paraId="1D813F3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5.65 </w:t>
            </w:r>
          </w:p>
        </w:tc>
      </w:tr>
      <w:tr w:rsidR="00EB7C1B" w14:paraId="788F77F7" w14:textId="77777777">
        <w:trPr>
          <w:trHeight w:val="398"/>
          <w:jc w:val="center"/>
        </w:trPr>
        <w:tc>
          <w:tcPr>
            <w:tcW w:w="754" w:type="dxa"/>
            <w:shd w:val="clear" w:color="auto" w:fill="auto"/>
            <w:noWrap/>
            <w:vAlign w:val="center"/>
          </w:tcPr>
          <w:p w14:paraId="200271C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97</w:t>
            </w:r>
          </w:p>
        </w:tc>
        <w:tc>
          <w:tcPr>
            <w:tcW w:w="3081" w:type="dxa"/>
            <w:shd w:val="clear" w:color="auto" w:fill="auto"/>
            <w:noWrap/>
            <w:vAlign w:val="center"/>
          </w:tcPr>
          <w:p w14:paraId="18D3B35E"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洛阳职业技术学院</w:t>
            </w:r>
          </w:p>
        </w:tc>
        <w:tc>
          <w:tcPr>
            <w:tcW w:w="1355" w:type="dxa"/>
            <w:shd w:val="clear" w:color="auto" w:fill="auto"/>
            <w:noWrap/>
            <w:vAlign w:val="center"/>
          </w:tcPr>
          <w:p w14:paraId="0C94DFFD"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1.04</w:t>
            </w:r>
          </w:p>
        </w:tc>
        <w:tc>
          <w:tcPr>
            <w:tcW w:w="1166" w:type="dxa"/>
            <w:shd w:val="clear" w:color="auto" w:fill="auto"/>
            <w:noWrap/>
            <w:vAlign w:val="center"/>
          </w:tcPr>
          <w:p w14:paraId="4661A149"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5.22 </w:t>
            </w:r>
          </w:p>
        </w:tc>
        <w:tc>
          <w:tcPr>
            <w:tcW w:w="1442" w:type="dxa"/>
            <w:shd w:val="clear" w:color="auto" w:fill="auto"/>
            <w:noWrap/>
            <w:vAlign w:val="center"/>
          </w:tcPr>
          <w:p w14:paraId="2A75461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0.20 </w:t>
            </w:r>
          </w:p>
        </w:tc>
        <w:tc>
          <w:tcPr>
            <w:tcW w:w="1442" w:type="dxa"/>
            <w:shd w:val="clear" w:color="auto" w:fill="auto"/>
            <w:noWrap/>
            <w:vAlign w:val="center"/>
          </w:tcPr>
          <w:p w14:paraId="700E884A"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5.43 </w:t>
            </w:r>
          </w:p>
        </w:tc>
      </w:tr>
      <w:tr w:rsidR="00EB7C1B" w14:paraId="04827B80" w14:textId="77777777">
        <w:trPr>
          <w:trHeight w:val="398"/>
          <w:jc w:val="center"/>
        </w:trPr>
        <w:tc>
          <w:tcPr>
            <w:tcW w:w="754" w:type="dxa"/>
            <w:shd w:val="clear" w:color="auto" w:fill="auto"/>
            <w:noWrap/>
            <w:vAlign w:val="center"/>
          </w:tcPr>
          <w:p w14:paraId="32FA2CF3"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98</w:t>
            </w:r>
          </w:p>
        </w:tc>
        <w:tc>
          <w:tcPr>
            <w:tcW w:w="3081" w:type="dxa"/>
            <w:shd w:val="clear" w:color="auto" w:fill="auto"/>
            <w:noWrap/>
            <w:vAlign w:val="center"/>
          </w:tcPr>
          <w:p w14:paraId="429B479C"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贵州轻工职业技术学院</w:t>
            </w:r>
          </w:p>
        </w:tc>
        <w:tc>
          <w:tcPr>
            <w:tcW w:w="1355" w:type="dxa"/>
            <w:shd w:val="clear" w:color="auto" w:fill="auto"/>
            <w:noWrap/>
            <w:vAlign w:val="center"/>
          </w:tcPr>
          <w:p w14:paraId="5A1703A3"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5.90</w:t>
            </w:r>
          </w:p>
        </w:tc>
        <w:tc>
          <w:tcPr>
            <w:tcW w:w="1166" w:type="dxa"/>
            <w:shd w:val="clear" w:color="auto" w:fill="auto"/>
            <w:noWrap/>
            <w:vAlign w:val="center"/>
          </w:tcPr>
          <w:p w14:paraId="3FF3677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1.90 </w:t>
            </w:r>
          </w:p>
        </w:tc>
        <w:tc>
          <w:tcPr>
            <w:tcW w:w="1442" w:type="dxa"/>
            <w:shd w:val="clear" w:color="auto" w:fill="auto"/>
            <w:noWrap/>
            <w:vAlign w:val="center"/>
          </w:tcPr>
          <w:p w14:paraId="77D6407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1.42 </w:t>
            </w:r>
          </w:p>
        </w:tc>
        <w:tc>
          <w:tcPr>
            <w:tcW w:w="1442" w:type="dxa"/>
            <w:shd w:val="clear" w:color="auto" w:fill="auto"/>
            <w:noWrap/>
            <w:vAlign w:val="center"/>
          </w:tcPr>
          <w:p w14:paraId="7173DA16"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3.38 </w:t>
            </w:r>
          </w:p>
        </w:tc>
      </w:tr>
      <w:tr w:rsidR="00EB7C1B" w14:paraId="0579444E" w14:textId="77777777">
        <w:trPr>
          <w:trHeight w:val="398"/>
          <w:jc w:val="center"/>
        </w:trPr>
        <w:tc>
          <w:tcPr>
            <w:tcW w:w="754" w:type="dxa"/>
            <w:shd w:val="clear" w:color="auto" w:fill="auto"/>
            <w:noWrap/>
            <w:vAlign w:val="center"/>
          </w:tcPr>
          <w:p w14:paraId="1CC89A92"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99</w:t>
            </w:r>
          </w:p>
        </w:tc>
        <w:tc>
          <w:tcPr>
            <w:tcW w:w="3081" w:type="dxa"/>
            <w:shd w:val="clear" w:color="auto" w:fill="auto"/>
            <w:noWrap/>
            <w:vAlign w:val="center"/>
          </w:tcPr>
          <w:p w14:paraId="56DE87F0"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武汉船舶职业技术学院</w:t>
            </w:r>
          </w:p>
        </w:tc>
        <w:tc>
          <w:tcPr>
            <w:tcW w:w="1355" w:type="dxa"/>
            <w:shd w:val="clear" w:color="auto" w:fill="auto"/>
            <w:noWrap/>
            <w:vAlign w:val="center"/>
          </w:tcPr>
          <w:p w14:paraId="3211E52B"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9.40</w:t>
            </w:r>
          </w:p>
        </w:tc>
        <w:tc>
          <w:tcPr>
            <w:tcW w:w="1166" w:type="dxa"/>
            <w:shd w:val="clear" w:color="auto" w:fill="auto"/>
            <w:noWrap/>
            <w:vAlign w:val="center"/>
          </w:tcPr>
          <w:p w14:paraId="73917A6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2.13 </w:t>
            </w:r>
          </w:p>
        </w:tc>
        <w:tc>
          <w:tcPr>
            <w:tcW w:w="1442" w:type="dxa"/>
            <w:shd w:val="clear" w:color="auto" w:fill="auto"/>
            <w:noWrap/>
            <w:vAlign w:val="center"/>
          </w:tcPr>
          <w:p w14:paraId="2F12F008"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0.99 </w:t>
            </w:r>
          </w:p>
        </w:tc>
        <w:tc>
          <w:tcPr>
            <w:tcW w:w="1442" w:type="dxa"/>
            <w:shd w:val="clear" w:color="auto" w:fill="auto"/>
            <w:noWrap/>
            <w:vAlign w:val="center"/>
          </w:tcPr>
          <w:p w14:paraId="048F388E"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3.22 </w:t>
            </w:r>
          </w:p>
        </w:tc>
      </w:tr>
      <w:tr w:rsidR="00EB7C1B" w14:paraId="1275DBDF" w14:textId="77777777">
        <w:trPr>
          <w:trHeight w:val="398"/>
          <w:jc w:val="center"/>
        </w:trPr>
        <w:tc>
          <w:tcPr>
            <w:tcW w:w="754" w:type="dxa"/>
            <w:shd w:val="clear" w:color="auto" w:fill="auto"/>
            <w:noWrap/>
            <w:vAlign w:val="center"/>
          </w:tcPr>
          <w:p w14:paraId="183E17F7"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100</w:t>
            </w:r>
          </w:p>
        </w:tc>
        <w:tc>
          <w:tcPr>
            <w:tcW w:w="3081" w:type="dxa"/>
            <w:shd w:val="clear" w:color="auto" w:fill="auto"/>
            <w:noWrap/>
            <w:vAlign w:val="center"/>
          </w:tcPr>
          <w:p w14:paraId="212A17FA" w14:textId="77777777" w:rsidR="00EB7C1B"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长沙职业技术学院</w:t>
            </w:r>
          </w:p>
        </w:tc>
        <w:tc>
          <w:tcPr>
            <w:tcW w:w="1355" w:type="dxa"/>
            <w:shd w:val="clear" w:color="auto" w:fill="auto"/>
            <w:noWrap/>
            <w:vAlign w:val="center"/>
          </w:tcPr>
          <w:p w14:paraId="66E6A2F7"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4.57</w:t>
            </w:r>
          </w:p>
        </w:tc>
        <w:tc>
          <w:tcPr>
            <w:tcW w:w="1166" w:type="dxa"/>
            <w:shd w:val="clear" w:color="auto" w:fill="auto"/>
            <w:noWrap/>
            <w:vAlign w:val="center"/>
          </w:tcPr>
          <w:p w14:paraId="3906D312"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2.53 </w:t>
            </w:r>
          </w:p>
        </w:tc>
        <w:tc>
          <w:tcPr>
            <w:tcW w:w="1442" w:type="dxa"/>
            <w:shd w:val="clear" w:color="auto" w:fill="auto"/>
            <w:noWrap/>
            <w:vAlign w:val="center"/>
          </w:tcPr>
          <w:p w14:paraId="55DC1E3F"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 xml:space="preserve">0.58 </w:t>
            </w:r>
          </w:p>
        </w:tc>
        <w:tc>
          <w:tcPr>
            <w:tcW w:w="1442" w:type="dxa"/>
            <w:shd w:val="clear" w:color="auto" w:fill="auto"/>
            <w:noWrap/>
            <w:vAlign w:val="center"/>
          </w:tcPr>
          <w:p w14:paraId="78814660" w14:textId="77777777" w:rsidR="00EB7C1B" w:rsidRDefault="00000000">
            <w:pPr>
              <w:widowControl/>
              <w:jc w:val="center"/>
              <w:textAlignment w:val="center"/>
              <w:rPr>
                <w:rFonts w:ascii="宋体" w:hAnsi="宋体" w:cs="宋体"/>
                <w:kern w:val="0"/>
                <w:sz w:val="24"/>
              </w:rPr>
            </w:pPr>
            <w:r>
              <w:rPr>
                <w:rFonts w:ascii="宋体" w:hAnsi="宋体" w:cs="宋体" w:hint="eastAsia"/>
                <w:color w:val="000000"/>
                <w:kern w:val="0"/>
                <w:sz w:val="24"/>
                <w:lang w:bidi="ar"/>
              </w:rPr>
              <w:t xml:space="preserve">3.16 </w:t>
            </w:r>
          </w:p>
        </w:tc>
      </w:tr>
    </w:tbl>
    <w:p w14:paraId="4E80AB64" w14:textId="77777777" w:rsidR="00EB7C1B" w:rsidRDefault="00EB7C1B">
      <w:pPr>
        <w:widowControl/>
        <w:spacing w:line="360" w:lineRule="atLeast"/>
        <w:ind w:firstLineChars="200" w:firstLine="643"/>
        <w:jc w:val="left"/>
        <w:rPr>
          <w:rFonts w:ascii="宋体" w:hAnsi="宋体" w:cs="宋体"/>
          <w:b/>
          <w:bCs/>
          <w:kern w:val="0"/>
          <w:sz w:val="32"/>
          <w:szCs w:val="32"/>
        </w:rPr>
      </w:pPr>
    </w:p>
    <w:p w14:paraId="393BE9B4" w14:textId="77777777" w:rsidR="00EB7C1B" w:rsidRDefault="00000000">
      <w:pPr>
        <w:widowControl/>
        <w:spacing w:line="360" w:lineRule="atLeast"/>
        <w:ind w:firstLineChars="200" w:firstLine="643"/>
        <w:jc w:val="left"/>
        <w:rPr>
          <w:rFonts w:ascii="宋体" w:hAnsi="宋体" w:cs="宋体"/>
          <w:b/>
          <w:bCs/>
          <w:kern w:val="0"/>
          <w:sz w:val="32"/>
          <w:szCs w:val="32"/>
        </w:rPr>
      </w:pPr>
      <w:r>
        <w:rPr>
          <w:rFonts w:ascii="宋体" w:hAnsi="宋体" w:cs="宋体" w:hint="eastAsia"/>
          <w:b/>
          <w:bCs/>
          <w:kern w:val="0"/>
          <w:sz w:val="32"/>
          <w:szCs w:val="32"/>
        </w:rPr>
        <w:t>5.结论与启示</w:t>
      </w:r>
    </w:p>
    <w:p w14:paraId="4A817814"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在平台数据多维视角分析的基础上，得出了行业平台</w:t>
      </w:r>
      <w:proofErr w:type="gramStart"/>
      <w:r>
        <w:rPr>
          <w:rFonts w:ascii="宋体" w:hAnsi="宋体" w:cs="宋体" w:hint="eastAsia"/>
          <w:kern w:val="0"/>
          <w:sz w:val="24"/>
        </w:rPr>
        <w:t>独立第三</w:t>
      </w:r>
      <w:proofErr w:type="gramEnd"/>
      <w:r>
        <w:rPr>
          <w:rFonts w:ascii="宋体" w:hAnsi="宋体" w:cs="宋体" w:hint="eastAsia"/>
          <w:kern w:val="0"/>
          <w:sz w:val="24"/>
        </w:rPr>
        <w:t>方评价的结论，主要在以下几个方面：</w:t>
      </w:r>
    </w:p>
    <w:p w14:paraId="63E8815D"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1）酒店业院校学生供给区域排名情况。从表3我们可以看出，湖北14所，</w:t>
      </w:r>
      <w:r>
        <w:rPr>
          <w:rFonts w:ascii="宋体" w:hAnsi="宋体" w:cs="宋体" w:hint="eastAsia"/>
          <w:kern w:val="0"/>
          <w:sz w:val="24"/>
        </w:rPr>
        <w:lastRenderedPageBreak/>
        <w:t>浙江、河南各10所，江苏9所，湖南8所，山东7所，广东6所，海南、四川、河北、安徽各5所、广西、江西各3所，福建、贵州2所、云南、重庆、甘肃、黑龙江、陕西、辽宁各1所。供给量排名表现有目共睹，主要分布在长江中下游经济带、东部沿海经济带，与地区社会经济发展实力基本相称。课题组认为，相关部门应关注这个现象，并制定支持专业人才供给更好的促进消费经济增长的职业教育发展政策和措施。</w:t>
      </w:r>
    </w:p>
    <w:p w14:paraId="69B7AE6A"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2）酒店业院校供给实际情况，从表2可以看出，前30的院校毕业生通过信息平台进入就业市场的实际状况。通过对比可以发现，院校毕业生通过平台选择就业岗位是学生就业的重要形式，虽然毕业生通过院校自身</w:t>
      </w:r>
      <w:proofErr w:type="gramStart"/>
      <w:r>
        <w:rPr>
          <w:rFonts w:ascii="宋体" w:hAnsi="宋体" w:cs="宋体" w:hint="eastAsia"/>
          <w:kern w:val="0"/>
          <w:sz w:val="24"/>
        </w:rPr>
        <w:t>双选会及</w:t>
      </w:r>
      <w:proofErr w:type="gramEnd"/>
      <w:r>
        <w:rPr>
          <w:rFonts w:ascii="宋体" w:hAnsi="宋体" w:cs="宋体" w:hint="eastAsia"/>
          <w:kern w:val="0"/>
          <w:sz w:val="24"/>
        </w:rPr>
        <w:t>就业推荐就业是传统的就业服务形式，但是，在疫情防控特殊时期，通过线</w:t>
      </w:r>
      <w:proofErr w:type="gramStart"/>
      <w:r>
        <w:rPr>
          <w:rFonts w:ascii="宋体" w:hAnsi="宋体" w:cs="宋体" w:hint="eastAsia"/>
          <w:kern w:val="0"/>
          <w:sz w:val="24"/>
        </w:rPr>
        <w:t>上渠道</w:t>
      </w:r>
      <w:proofErr w:type="gramEnd"/>
      <w:r>
        <w:rPr>
          <w:rFonts w:ascii="宋体" w:hAnsi="宋体" w:cs="宋体" w:hint="eastAsia"/>
          <w:kern w:val="0"/>
          <w:sz w:val="24"/>
        </w:rPr>
        <w:t>解决毕业生就业安置已经成为院校普遍采用的主要方法了。前30强排名院校的毕业生信息平台简历注册率超过15%，表明院校对就业信息平台这一“永不落幕的人才双选会”就业渠道的重视，体现了院校结构行业构建人才供给服务链的办学理念。</w:t>
      </w:r>
    </w:p>
    <w:p w14:paraId="46AB0C59"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从表4可以看出，排名前30院校的学生在信息平台注册简历数量多，满足酒店业前厅及餐厅这两个基层岗位招聘需求比例相对高，反映出院校培养酒店业基层骨干人才目标的匹配供给达成影响率。</w:t>
      </w:r>
    </w:p>
    <w:p w14:paraId="2B058521"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3）酒店业企业关注院校数据表现出企业对院校学生的期待意愿，从表5可以看出，通过考察前30强高校我们可以发现，入围院校在地方及酒店业的知名度较高，毕业生在行业企业就业表现普遍良好。体现了相关院校人才培养工作质量成果带来的知名度品牌效应。</w:t>
      </w:r>
    </w:p>
    <w:p w14:paraId="0DD111D1" w14:textId="77777777" w:rsidR="00EB7C1B" w:rsidRDefault="00000000">
      <w:pPr>
        <w:spacing w:line="300" w:lineRule="auto"/>
        <w:ind w:firstLine="420"/>
        <w:rPr>
          <w:rFonts w:ascii="宋体" w:hAnsi="宋体" w:cs="宋体"/>
          <w:kern w:val="0"/>
          <w:sz w:val="24"/>
        </w:rPr>
      </w:pPr>
      <w:r>
        <w:rPr>
          <w:rFonts w:ascii="宋体" w:hAnsi="宋体" w:cs="宋体" w:hint="eastAsia"/>
          <w:kern w:val="0"/>
          <w:sz w:val="24"/>
        </w:rPr>
        <w:t>4）酒店业院校教育贡献排行</w:t>
      </w:r>
      <w:proofErr w:type="gramStart"/>
      <w:r>
        <w:rPr>
          <w:rFonts w:ascii="宋体" w:hAnsi="宋体" w:cs="宋体" w:hint="eastAsia"/>
          <w:kern w:val="0"/>
          <w:sz w:val="24"/>
        </w:rPr>
        <w:t>榜作为</w:t>
      </w:r>
      <w:proofErr w:type="gramEnd"/>
      <w:r>
        <w:rPr>
          <w:rFonts w:ascii="宋体" w:hAnsi="宋体" w:cs="宋体" w:hint="eastAsia"/>
          <w:kern w:val="0"/>
          <w:sz w:val="24"/>
        </w:rPr>
        <w:t>行业信息平台第三</w:t>
      </w:r>
      <w:proofErr w:type="gramStart"/>
      <w:r>
        <w:rPr>
          <w:rFonts w:ascii="宋体" w:hAnsi="宋体" w:cs="宋体" w:hint="eastAsia"/>
          <w:kern w:val="0"/>
          <w:sz w:val="24"/>
        </w:rPr>
        <w:t>方统计</w:t>
      </w:r>
      <w:proofErr w:type="gramEnd"/>
      <w:r>
        <w:rPr>
          <w:rFonts w:ascii="宋体" w:hAnsi="宋体" w:cs="宋体" w:hint="eastAsia"/>
          <w:kern w:val="0"/>
          <w:sz w:val="24"/>
        </w:rPr>
        <w:t>结果，研究团队认为，从表6可以看出，通过大数据手段与量化模型评价，排名前100的院校在专业人才培养方面受到酒店业关注较多，毕业生在酒店业就业发展活跃度较高，反映出院校相关专业办学水平得到行业认同，表明该院校的专业教育教学质量与人才培养供给属于国内高水平行列。</w:t>
      </w:r>
    </w:p>
    <w:p w14:paraId="28A535B3" w14:textId="77777777" w:rsidR="00EB7C1B" w:rsidRDefault="00EB7C1B">
      <w:pPr>
        <w:spacing w:line="300" w:lineRule="auto"/>
        <w:ind w:firstLine="420"/>
        <w:rPr>
          <w:rFonts w:ascii="宋体" w:hAnsi="宋体" w:cs="宋体"/>
          <w:b/>
          <w:bCs/>
          <w:kern w:val="0"/>
          <w:sz w:val="24"/>
        </w:rPr>
      </w:pPr>
    </w:p>
    <w:p w14:paraId="6509E566" w14:textId="77777777" w:rsidR="00EB7C1B" w:rsidRDefault="00000000">
      <w:pPr>
        <w:spacing w:line="300" w:lineRule="auto"/>
        <w:ind w:firstLine="420"/>
        <w:rPr>
          <w:rFonts w:ascii="宋体" w:hAnsi="宋体" w:cs="宋体"/>
          <w:b/>
          <w:bCs/>
          <w:kern w:val="0"/>
          <w:sz w:val="24"/>
        </w:rPr>
      </w:pPr>
      <w:r>
        <w:rPr>
          <w:rFonts w:ascii="宋体" w:hAnsi="宋体" w:cs="宋体" w:hint="eastAsia"/>
          <w:b/>
          <w:bCs/>
          <w:kern w:val="0"/>
          <w:sz w:val="24"/>
        </w:rPr>
        <w:t>“十四五”时期，我国社会经济全面进入高质量发展阶段，在“人才是第一资源”思想指导下职业教育改革不断走向深入，</w:t>
      </w:r>
      <w:r>
        <w:rPr>
          <w:rFonts w:hint="eastAsia"/>
          <w:b/>
          <w:bCs/>
          <w:sz w:val="24"/>
        </w:rPr>
        <w:t>酒店业院校教育贡献研究工作</w:t>
      </w:r>
      <w:r>
        <w:rPr>
          <w:rFonts w:ascii="宋体" w:hAnsi="宋体" w:cs="宋体" w:hint="eastAsia"/>
          <w:b/>
          <w:bCs/>
          <w:kern w:val="0"/>
          <w:sz w:val="24"/>
        </w:rPr>
        <w:t>的持续开展，</w:t>
      </w:r>
      <w:r>
        <w:rPr>
          <w:rFonts w:hint="eastAsia"/>
          <w:b/>
          <w:bCs/>
          <w:sz w:val="24"/>
        </w:rPr>
        <w:t>标</w:t>
      </w:r>
      <w:r>
        <w:rPr>
          <w:rFonts w:ascii="宋体" w:hAnsi="宋体" w:cs="宋体" w:hint="eastAsia"/>
          <w:b/>
          <w:bCs/>
          <w:kern w:val="0"/>
          <w:sz w:val="24"/>
        </w:rPr>
        <w:t>志着行业组织及大数据信息平台联手，探索职业教育与行业发展适应性维度评价模式创新实践，支持院校建设高质量高水平旅游服务特色专业，共建培育专业人才职业发展服务生态链，促进旅游及现代服务业健康发展。</w:t>
      </w:r>
    </w:p>
    <w:p w14:paraId="47B25DEF" w14:textId="77777777" w:rsidR="00EB7C1B" w:rsidRDefault="00EB7C1B" w:rsidP="00BD2A02">
      <w:pPr>
        <w:spacing w:line="300" w:lineRule="auto"/>
        <w:rPr>
          <w:rFonts w:ascii="宋体" w:hAnsi="宋体" w:cs="宋体"/>
          <w:b/>
          <w:bCs/>
          <w:kern w:val="0"/>
          <w:sz w:val="24"/>
        </w:rPr>
      </w:pPr>
    </w:p>
    <w:sectPr w:rsidR="00EB7C1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7FCE" w14:textId="77777777" w:rsidR="00AB1DC0" w:rsidRDefault="00AB1DC0">
      <w:r>
        <w:separator/>
      </w:r>
    </w:p>
  </w:endnote>
  <w:endnote w:type="continuationSeparator" w:id="0">
    <w:p w14:paraId="53D5FED5" w14:textId="77777777" w:rsidR="00AB1DC0" w:rsidRDefault="00A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B32" w14:textId="77777777" w:rsidR="00EB7C1B" w:rsidRDefault="00000000">
    <w:pPr>
      <w:pStyle w:val="a4"/>
    </w:pPr>
    <w:r>
      <w:rPr>
        <w:noProof/>
      </w:rPr>
      <mc:AlternateContent>
        <mc:Choice Requires="wps">
          <w:drawing>
            <wp:anchor distT="0" distB="0" distL="114300" distR="114300" simplePos="0" relativeHeight="251659264" behindDoc="0" locked="0" layoutInCell="1" allowOverlap="1" wp14:anchorId="588E6E8B" wp14:editId="6B33A8E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3A107" w14:textId="77777777" w:rsidR="00EB7C1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8E6E8B"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E3A107" w14:textId="77777777" w:rsidR="00EB7C1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7ABF" w14:textId="77777777" w:rsidR="00AB1DC0" w:rsidRDefault="00AB1DC0">
      <w:r>
        <w:separator/>
      </w:r>
    </w:p>
  </w:footnote>
  <w:footnote w:type="continuationSeparator" w:id="0">
    <w:p w14:paraId="59875CCF" w14:textId="77777777" w:rsidR="00AB1DC0" w:rsidRDefault="00AB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c2Y2I4ZTQ1YjAxMzBjM2UzZDZjMGJkY2U3OTQ2NjAifQ=="/>
  </w:docVars>
  <w:rsids>
    <w:rsidRoot w:val="25B6301C"/>
    <w:rsid w:val="000C29F9"/>
    <w:rsid w:val="001736C6"/>
    <w:rsid w:val="001A75BC"/>
    <w:rsid w:val="001E6894"/>
    <w:rsid w:val="004125CA"/>
    <w:rsid w:val="007E3678"/>
    <w:rsid w:val="008B1A39"/>
    <w:rsid w:val="00986744"/>
    <w:rsid w:val="00AB1DC0"/>
    <w:rsid w:val="00BD2A02"/>
    <w:rsid w:val="00C94BEB"/>
    <w:rsid w:val="00E65784"/>
    <w:rsid w:val="00EB7C1B"/>
    <w:rsid w:val="00F3593C"/>
    <w:rsid w:val="024B0329"/>
    <w:rsid w:val="05E82BF7"/>
    <w:rsid w:val="0A10187D"/>
    <w:rsid w:val="0BFA197E"/>
    <w:rsid w:val="0EDF4152"/>
    <w:rsid w:val="123228BE"/>
    <w:rsid w:val="12FC1D68"/>
    <w:rsid w:val="14B07FA5"/>
    <w:rsid w:val="174560C4"/>
    <w:rsid w:val="185417D1"/>
    <w:rsid w:val="1D4C03F1"/>
    <w:rsid w:val="1DDE7A8B"/>
    <w:rsid w:val="25B6301C"/>
    <w:rsid w:val="2874582E"/>
    <w:rsid w:val="29203481"/>
    <w:rsid w:val="2D15206F"/>
    <w:rsid w:val="2D2D6F87"/>
    <w:rsid w:val="3014758B"/>
    <w:rsid w:val="33F82677"/>
    <w:rsid w:val="34684D49"/>
    <w:rsid w:val="35F07000"/>
    <w:rsid w:val="3AB74B9C"/>
    <w:rsid w:val="3B7D1603"/>
    <w:rsid w:val="42E21CE0"/>
    <w:rsid w:val="449471C7"/>
    <w:rsid w:val="462F1B6A"/>
    <w:rsid w:val="47AC205C"/>
    <w:rsid w:val="4835184B"/>
    <w:rsid w:val="49035133"/>
    <w:rsid w:val="4A13293D"/>
    <w:rsid w:val="4BDE5237"/>
    <w:rsid w:val="4DBB022C"/>
    <w:rsid w:val="51BA570E"/>
    <w:rsid w:val="53AE3628"/>
    <w:rsid w:val="5FD27D4D"/>
    <w:rsid w:val="65274E10"/>
    <w:rsid w:val="688B0335"/>
    <w:rsid w:val="6A385D4B"/>
    <w:rsid w:val="6B2F1760"/>
    <w:rsid w:val="6CF8528A"/>
    <w:rsid w:val="6FF6522B"/>
    <w:rsid w:val="70014EF3"/>
    <w:rsid w:val="73EC1E9B"/>
    <w:rsid w:val="74EB34AB"/>
    <w:rsid w:val="78696D83"/>
    <w:rsid w:val="7DCA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8821E"/>
  <w15:docId w15:val="{E4B560CA-9365-4980-B85D-0C5B37C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3">
    <w:name w:val="heading 3"/>
    <w:basedOn w:val="a"/>
    <w:next w:val="a"/>
    <w:link w:val="30"/>
    <w:semiHidden/>
    <w:unhideWhenUsed/>
    <w:qFormat/>
    <w:pPr>
      <w:keepNext/>
      <w:keepLines/>
      <w:spacing w:before="140" w:after="140" w:line="413" w:lineRule="auto"/>
      <w:outlineLvl w:val="2"/>
    </w:pPr>
    <w:rPr>
      <w:rFonts w:ascii="宋体" w:hAnsi="宋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qFormat/>
    <w:rPr>
      <w:color w:val="0000FF"/>
      <w:u w:val="single"/>
    </w:rPr>
  </w:style>
  <w:style w:type="character" w:customStyle="1" w:styleId="30">
    <w:name w:val="标题 3 字符"/>
    <w:link w:val="3"/>
    <w:qFormat/>
    <w:rPr>
      <w:rFonts w:ascii="宋体" w:eastAsia="宋体" w:hAnsi="宋体"/>
      <w:b/>
      <w:sz w:val="32"/>
    </w:rPr>
  </w:style>
  <w:style w:type="character" w:customStyle="1" w:styleId="font01">
    <w:name w:val="font01"/>
    <w:basedOn w:val="a0"/>
    <w:qFormat/>
    <w:rPr>
      <w:rFonts w:ascii="Calibri" w:hAnsi="Calibri" w:cs="Calibri"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paragraph" w:styleId="aa">
    <w:name w:val="Revision"/>
    <w:hidden/>
    <w:uiPriority w:val="99"/>
    <w:semiHidden/>
    <w:rsid w:val="007E3678"/>
    <w:rPr>
      <w:kern w:val="2"/>
      <w:sz w:val="21"/>
      <w:szCs w:val="24"/>
    </w:rPr>
  </w:style>
  <w:style w:type="character" w:styleId="ab">
    <w:name w:val="annotation reference"/>
    <w:basedOn w:val="a0"/>
    <w:rsid w:val="000C29F9"/>
    <w:rPr>
      <w:sz w:val="21"/>
      <w:szCs w:val="21"/>
    </w:rPr>
  </w:style>
  <w:style w:type="paragraph" w:styleId="ac">
    <w:name w:val="annotation text"/>
    <w:basedOn w:val="a"/>
    <w:link w:val="ad"/>
    <w:rsid w:val="000C29F9"/>
    <w:pPr>
      <w:jc w:val="left"/>
    </w:pPr>
  </w:style>
  <w:style w:type="character" w:customStyle="1" w:styleId="ad">
    <w:name w:val="批注文字 字符"/>
    <w:basedOn w:val="a0"/>
    <w:link w:val="ac"/>
    <w:rsid w:val="000C29F9"/>
    <w:rPr>
      <w:kern w:val="2"/>
      <w:sz w:val="21"/>
      <w:szCs w:val="24"/>
    </w:rPr>
  </w:style>
  <w:style w:type="paragraph" w:styleId="ae">
    <w:name w:val="annotation subject"/>
    <w:basedOn w:val="ac"/>
    <w:next w:val="ac"/>
    <w:link w:val="af"/>
    <w:rsid w:val="000C29F9"/>
    <w:rPr>
      <w:b/>
      <w:bCs/>
    </w:rPr>
  </w:style>
  <w:style w:type="character" w:customStyle="1" w:styleId="af">
    <w:name w:val="批注主题 字符"/>
    <w:basedOn w:val="ad"/>
    <w:link w:val="ae"/>
    <w:rsid w:val="000C29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385D5-1FB3-4CEC-A7F3-0F6ECA9A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如常山人</dc:creator>
  <cp:lastModifiedBy>云飞</cp:lastModifiedBy>
  <cp:revision>3</cp:revision>
  <dcterms:created xsi:type="dcterms:W3CDTF">2022-07-06T05:33:00Z</dcterms:created>
  <dcterms:modified xsi:type="dcterms:W3CDTF">2022-07-06T06:34:00Z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67B4A9555AED4B6982A8AE282787D75B</vt:lpwstr>
  </property>
</Properties>
</file>