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FBC3" w14:textId="77777777" w:rsidR="00151488" w:rsidRDefault="00151488" w:rsidP="00151488">
      <w:pPr>
        <w:snapToGrid w:val="0"/>
        <w:spacing w:line="560" w:lineRule="exact"/>
        <w:jc w:val="left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/>
          <w:color w:val="000000"/>
          <w:sz w:val="32"/>
          <w:szCs w:val="32"/>
        </w:rPr>
        <w:t>附件2</w:t>
      </w:r>
    </w:p>
    <w:p w14:paraId="576C24D5" w14:textId="77777777" w:rsidR="00151488" w:rsidRPr="00176D8A" w:rsidRDefault="00151488" w:rsidP="00151488">
      <w:pPr>
        <w:snapToGrid w:val="0"/>
        <w:spacing w:line="640" w:lineRule="exact"/>
        <w:jc w:val="center"/>
        <w:rPr>
          <w:rFonts w:ascii="华文中宋" w:eastAsia="华文中宋" w:hAnsi="华文中宋"/>
          <w:b/>
          <w:bCs/>
          <w:color w:val="000000"/>
          <w:szCs w:val="21"/>
        </w:rPr>
      </w:pPr>
    </w:p>
    <w:p w14:paraId="6ACDD3AC" w14:textId="77777777" w:rsidR="00151488" w:rsidRPr="00C90546" w:rsidRDefault="00151488" w:rsidP="00151488">
      <w:pPr>
        <w:snapToGrid w:val="0"/>
        <w:spacing w:line="64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ED178C">
        <w:rPr>
          <w:rFonts w:ascii="Times New Roman" w:eastAsia="华文中宋" w:hAnsi="Times New Roman" w:cs="Times New Roman"/>
          <w:color w:val="000000"/>
          <w:sz w:val="44"/>
          <w:szCs w:val="44"/>
        </w:rPr>
        <w:t>2022</w:t>
      </w:r>
      <w:r w:rsidRPr="00C90546">
        <w:rPr>
          <w:rFonts w:ascii="华文中宋" w:eastAsia="华文中宋" w:hAnsi="华文中宋"/>
          <w:color w:val="000000"/>
          <w:sz w:val="44"/>
          <w:szCs w:val="44"/>
        </w:rPr>
        <w:t>年全国行业职业技能竞赛</w:t>
      </w:r>
    </w:p>
    <w:p w14:paraId="753E5495" w14:textId="77777777" w:rsidR="00151488" w:rsidRPr="00C90546" w:rsidRDefault="00151488" w:rsidP="00151488">
      <w:pPr>
        <w:snapToGrid w:val="0"/>
        <w:spacing w:line="64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C90546">
        <w:rPr>
          <w:rFonts w:ascii="华文中宋" w:eastAsia="华文中宋" w:hAnsi="华文中宋"/>
          <w:color w:val="000000"/>
          <w:sz w:val="44"/>
          <w:szCs w:val="44"/>
        </w:rPr>
        <w:t>——全国商业服务职业技能竞赛报名表</w:t>
      </w:r>
    </w:p>
    <w:p w14:paraId="733FD5EE" w14:textId="77777777" w:rsidR="00151488" w:rsidRPr="00176D8A" w:rsidRDefault="00151488" w:rsidP="00151488">
      <w:pPr>
        <w:snapToGrid w:val="0"/>
        <w:spacing w:line="640" w:lineRule="exact"/>
        <w:jc w:val="center"/>
        <w:rPr>
          <w:rFonts w:ascii="华文中宋" w:eastAsia="华文中宋" w:hAnsi="华文中宋"/>
          <w:b/>
          <w:bCs/>
          <w:color w:val="000000"/>
          <w:szCs w:val="21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646"/>
        <w:gridCol w:w="1181"/>
        <w:gridCol w:w="1911"/>
        <w:gridCol w:w="1090"/>
        <w:gridCol w:w="3111"/>
      </w:tblGrid>
      <w:tr w:rsidR="00151488" w14:paraId="7C86DC26" w14:textId="77777777" w:rsidTr="00BD60BB">
        <w:trPr>
          <w:trHeight w:val="90"/>
        </w:trPr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F0AC3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30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CCC0F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D209C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8CD40" w14:textId="77777777" w:rsidR="00151488" w:rsidRDefault="00151488" w:rsidP="00BD60BB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151488" w14:paraId="1280F3B4" w14:textId="77777777" w:rsidTr="00BD60BB">
        <w:trPr>
          <w:trHeight w:val="90"/>
        </w:trPr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89E15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30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56445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48056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C31D8" w14:textId="77777777" w:rsidR="00151488" w:rsidRDefault="00151488" w:rsidP="00BD60BB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151488" w14:paraId="2386EFB2" w14:textId="77777777" w:rsidTr="00BD60BB">
        <w:trPr>
          <w:trHeight w:val="90"/>
        </w:trPr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1F7C2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职称/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技能/</w:t>
            </w:r>
          </w:p>
          <w:p w14:paraId="645AD698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职业资格</w:t>
            </w:r>
          </w:p>
        </w:tc>
        <w:tc>
          <w:tcPr>
            <w:tcW w:w="30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76EA5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C7939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从业</w:t>
            </w:r>
          </w:p>
          <w:p w14:paraId="50134BE9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3F912" w14:textId="77777777" w:rsidR="00151488" w:rsidRDefault="00151488" w:rsidP="00BD60BB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151488" w14:paraId="2A4EA0D7" w14:textId="77777777" w:rsidTr="00BD60BB">
        <w:trPr>
          <w:trHeight w:val="90"/>
        </w:trPr>
        <w:tc>
          <w:tcPr>
            <w:tcW w:w="89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6566F" w14:textId="77777777" w:rsidR="00151488" w:rsidRDefault="00151488" w:rsidP="00BD60BB">
            <w:pPr>
              <w:snapToGrid w:val="0"/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是否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已获得“中华技能大奖”、“全国技术能手”称号及已取得“全国技术能手”申报资格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□是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□否</w:t>
            </w:r>
          </w:p>
        </w:tc>
      </w:tr>
      <w:tr w:rsidR="00151488" w14:paraId="3903C9E3" w14:textId="77777777" w:rsidTr="00BD60BB">
        <w:trPr>
          <w:trHeight w:val="90"/>
        </w:trPr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D1AA5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常住地</w:t>
            </w:r>
          </w:p>
        </w:tc>
        <w:tc>
          <w:tcPr>
            <w:tcW w:w="729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3EACE" w14:textId="77777777" w:rsidR="00151488" w:rsidRDefault="00151488" w:rsidP="00BD60BB">
            <w:pPr>
              <w:tabs>
                <w:tab w:val="left" w:pos="380"/>
                <w:tab w:val="center" w:pos="3549"/>
              </w:tabs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ab/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省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（区/市）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ab/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市（地/盟/州）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ab/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县</w:t>
            </w:r>
          </w:p>
        </w:tc>
      </w:tr>
      <w:tr w:rsidR="00151488" w14:paraId="1A96C11F" w14:textId="77777777" w:rsidTr="00BD60BB">
        <w:trPr>
          <w:trHeight w:val="90"/>
        </w:trPr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4D644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0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CCF82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1A223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618EB" w14:textId="77777777" w:rsidR="00151488" w:rsidRDefault="00151488" w:rsidP="00BD60BB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151488" w14:paraId="2447AA1A" w14:textId="77777777" w:rsidTr="00BD60BB">
        <w:trPr>
          <w:trHeight w:val="90"/>
        </w:trPr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B7C42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0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ABA15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183C2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871F0" w14:textId="77777777" w:rsidR="00151488" w:rsidRDefault="00151488" w:rsidP="00BD60BB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151488" w14:paraId="6DE08752" w14:textId="77777777" w:rsidTr="00BD60BB">
        <w:trPr>
          <w:trHeight w:val="90"/>
        </w:trPr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57DD6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0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96524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9ED39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E60B3" w14:textId="77777777" w:rsidR="00151488" w:rsidRDefault="00151488" w:rsidP="00BD60BB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151488" w14:paraId="682B4B9A" w14:textId="77777777" w:rsidTr="00BD60BB">
        <w:trPr>
          <w:trHeight w:val="90"/>
        </w:trPr>
        <w:tc>
          <w:tcPr>
            <w:tcW w:w="164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43BE4" w14:textId="77777777" w:rsidR="00151488" w:rsidRDefault="00151488" w:rsidP="00BD60BB">
            <w:pPr>
              <w:snapToGrid w:val="0"/>
              <w:spacing w:line="400" w:lineRule="exact"/>
              <w:ind w:firstLineChars="100" w:firstLine="2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指导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练</w:t>
            </w:r>
          </w:p>
          <w:p w14:paraId="726A7144" w14:textId="77777777" w:rsidR="00151488" w:rsidRDefault="00151488" w:rsidP="00BD60BB">
            <w:pPr>
              <w:snapToGrid w:val="0"/>
              <w:spacing w:line="400" w:lineRule="exact"/>
              <w:ind w:firstLineChars="100" w:firstLine="280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（教师）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83CEE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姓名1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660C9" w14:textId="77777777" w:rsidR="00151488" w:rsidRDefault="00151488" w:rsidP="00BD60BB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BCF45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B5226" w14:textId="77777777" w:rsidR="00151488" w:rsidRDefault="00151488" w:rsidP="00BD60BB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151488" w14:paraId="1B80E0AA" w14:textId="77777777" w:rsidTr="00BD60BB">
        <w:trPr>
          <w:trHeight w:val="90"/>
        </w:trPr>
        <w:tc>
          <w:tcPr>
            <w:tcW w:w="164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03DF1" w14:textId="77777777" w:rsidR="00151488" w:rsidRDefault="00151488" w:rsidP="00BD60BB">
            <w:pPr>
              <w:snapToGrid w:val="0"/>
              <w:jc w:val="lef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52F14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姓名2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BD4A7" w14:textId="77777777" w:rsidR="00151488" w:rsidRDefault="00151488" w:rsidP="00BD60BB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9E1F6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E654B" w14:textId="77777777" w:rsidR="00151488" w:rsidRDefault="00151488" w:rsidP="00BD60BB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151488" w14:paraId="54C5F7E3" w14:textId="77777777" w:rsidTr="00BD60BB">
        <w:trPr>
          <w:trHeight w:val="400"/>
        </w:trPr>
        <w:tc>
          <w:tcPr>
            <w:tcW w:w="164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79B3F" w14:textId="77777777" w:rsidR="00151488" w:rsidRDefault="00151488" w:rsidP="00BD60BB">
            <w:pPr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单位意见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93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B904A" w14:textId="77777777" w:rsidR="00151488" w:rsidRDefault="00151488" w:rsidP="00BD60BB">
            <w:pPr>
              <w:snapToGrid w:val="0"/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   </w:t>
            </w:r>
          </w:p>
          <w:p w14:paraId="27EB168A" w14:textId="77777777" w:rsidR="00151488" w:rsidRDefault="00151488" w:rsidP="00BD60BB">
            <w:pPr>
              <w:snapToGrid w:val="0"/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00CC73B2" w14:textId="77777777" w:rsidR="00151488" w:rsidRDefault="00151488" w:rsidP="00BD60BB">
            <w:pPr>
              <w:snapToGrid w:val="0"/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      </w:t>
            </w:r>
          </w:p>
          <w:p w14:paraId="3E7F29B0" w14:textId="77777777" w:rsidR="00151488" w:rsidRDefault="00151488" w:rsidP="00BD60BB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    （单位盖章）</w:t>
            </w:r>
          </w:p>
          <w:p w14:paraId="2F6F1D5B" w14:textId="77777777" w:rsidR="00151488" w:rsidRDefault="00151488" w:rsidP="00BD60BB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Calibri" w:eastAsia="仿宋" w:hAnsi="Calibri" w:cs="Calibri"/>
                <w:color w:val="000000"/>
                <w:sz w:val="28"/>
                <w:szCs w:val="28"/>
              </w:rPr>
              <w:t>                            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eastAsia="仿宋" w:hAnsi="Calibri" w:cs="Calibri"/>
                <w:color w:val="000000"/>
                <w:sz w:val="28"/>
                <w:szCs w:val="28"/>
              </w:rPr>
              <w:t>   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</w:t>
            </w:r>
            <w:r>
              <w:rPr>
                <w:rFonts w:ascii="Calibri" w:eastAsia="仿宋" w:hAnsi="Calibri" w:cs="Calibri"/>
                <w:color w:val="000000"/>
                <w:sz w:val="28"/>
                <w:szCs w:val="28"/>
                <w:u w:val="single"/>
              </w:rPr>
              <w:t xml:space="preserve"> 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Calibri" w:eastAsia="仿宋" w:hAnsi="Calibri" w:cs="Calibri"/>
                <w:color w:val="000000"/>
                <w:sz w:val="28"/>
                <w:szCs w:val="28"/>
                <w:u w:val="single"/>
              </w:rPr>
              <w:t>   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日</w:t>
            </w:r>
          </w:p>
        </w:tc>
      </w:tr>
      <w:tr w:rsidR="00151488" w14:paraId="6E7A732C" w14:textId="77777777" w:rsidTr="00BD60BB">
        <w:trPr>
          <w:trHeight w:val="360"/>
        </w:trPr>
        <w:tc>
          <w:tcPr>
            <w:tcW w:w="164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39269" w14:textId="77777777" w:rsidR="00151488" w:rsidRDefault="00151488" w:rsidP="00BD60BB">
            <w:pPr>
              <w:snapToGrid w:val="0"/>
              <w:jc w:val="left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  <w:tc>
          <w:tcPr>
            <w:tcW w:w="7293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4A2E7" w14:textId="77777777" w:rsidR="00151488" w:rsidRDefault="00151488" w:rsidP="00BD60BB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</w:tr>
      <w:tr w:rsidR="00151488" w14:paraId="36936896" w14:textId="77777777" w:rsidTr="00BD60BB">
        <w:trPr>
          <w:trHeight w:val="360"/>
        </w:trPr>
        <w:tc>
          <w:tcPr>
            <w:tcW w:w="164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1578B" w14:textId="77777777" w:rsidR="00151488" w:rsidRDefault="00151488" w:rsidP="00BD60BB">
            <w:pPr>
              <w:snapToGrid w:val="0"/>
              <w:jc w:val="left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  <w:tc>
          <w:tcPr>
            <w:tcW w:w="7293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85360" w14:textId="77777777" w:rsidR="00151488" w:rsidRDefault="00151488" w:rsidP="00BD60BB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</w:tr>
      <w:tr w:rsidR="00151488" w14:paraId="272A835B" w14:textId="77777777" w:rsidTr="00BD60BB">
        <w:trPr>
          <w:trHeight w:val="360"/>
        </w:trPr>
        <w:tc>
          <w:tcPr>
            <w:tcW w:w="164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00CBF" w14:textId="77777777" w:rsidR="00151488" w:rsidRDefault="00151488" w:rsidP="00BD60BB">
            <w:pPr>
              <w:snapToGrid w:val="0"/>
              <w:jc w:val="left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  <w:tc>
          <w:tcPr>
            <w:tcW w:w="7293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5D573" w14:textId="77777777" w:rsidR="00151488" w:rsidRDefault="00151488" w:rsidP="00BD60BB">
            <w:pPr>
              <w:snapToGrid w:val="0"/>
              <w:spacing w:line="400" w:lineRule="exact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</w:tr>
      <w:tr w:rsidR="00151488" w14:paraId="11DAA90D" w14:textId="77777777" w:rsidTr="00BD60BB">
        <w:trPr>
          <w:trHeight w:val="360"/>
        </w:trPr>
        <w:tc>
          <w:tcPr>
            <w:tcW w:w="164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E0729" w14:textId="77777777" w:rsidR="00151488" w:rsidRDefault="00151488" w:rsidP="00BD60BB">
            <w:pPr>
              <w:snapToGrid w:val="0"/>
              <w:jc w:val="left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  <w:tc>
          <w:tcPr>
            <w:tcW w:w="7293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58636" w14:textId="77777777" w:rsidR="00151488" w:rsidRDefault="00151488" w:rsidP="00BD60BB">
            <w:pPr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333333"/>
                <w:szCs w:val="21"/>
              </w:rPr>
            </w:pPr>
          </w:p>
        </w:tc>
      </w:tr>
    </w:tbl>
    <w:p w14:paraId="2F515B40" w14:textId="77777777" w:rsidR="00250E34" w:rsidRDefault="00250E34">
      <w:pPr>
        <w:rPr>
          <w:rFonts w:hint="eastAsia"/>
        </w:rPr>
      </w:pPr>
    </w:p>
    <w:sectPr w:rsidR="00250E34" w:rsidSect="00FB0EE6">
      <w:footerReference w:type="even" r:id="rId6"/>
      <w:footerReference w:type="default" r:id="rId7"/>
      <w:pgSz w:w="11906" w:h="16838" w:code="9"/>
      <w:pgMar w:top="1361" w:right="1418" w:bottom="1361" w:left="141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DF1F" w14:textId="77777777" w:rsidR="00236F3F" w:rsidRDefault="00236F3F" w:rsidP="00151488">
      <w:r>
        <w:separator/>
      </w:r>
    </w:p>
  </w:endnote>
  <w:endnote w:type="continuationSeparator" w:id="0">
    <w:p w14:paraId="498221EE" w14:textId="77777777" w:rsidR="00236F3F" w:rsidRDefault="00236F3F" w:rsidP="0015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6969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6B512BE" w14:textId="77777777" w:rsidR="00FB0EE6" w:rsidRDefault="00000000" w:rsidP="00FB0EE6">
        <w:pPr>
          <w:pStyle w:val="a5"/>
          <w:rPr>
            <w:rFonts w:ascii="Times New Roman" w:hAnsi="Times New Roman" w:cs="Times New Roman"/>
            <w:sz w:val="28"/>
            <w:szCs w:val="28"/>
          </w:rPr>
        </w:pPr>
        <w:r w:rsidRPr="00C60ACC">
          <w:rPr>
            <w:rFonts w:ascii="Times New Roman" w:hAnsi="Times New Roman" w:cs="Times New Roman" w:hint="eastAsia"/>
          </w:rPr>
          <w:t>—</w:t>
        </w:r>
        <w:r w:rsidRPr="00FB0E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0E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0E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B0EE6">
          <w:rPr>
            <w:rFonts w:ascii="Times New Roman" w:hAnsi="Times New Roman" w:cs="Times New Roman"/>
            <w:sz w:val="24"/>
            <w:szCs w:val="24"/>
          </w:rPr>
          <w:t>3</w:t>
        </w:r>
        <w:r w:rsidRPr="00FB0EE6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C60ACC">
          <w:rPr>
            <w:rFonts w:ascii="Times New Roman" w:hAnsi="Times New Roman" w:cs="Times New Roman" w:hint="eastAsia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2454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B843F74" w14:textId="77777777" w:rsidR="005D73E4" w:rsidRPr="0048534A" w:rsidRDefault="00000000" w:rsidP="00FB0EE6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60ACC">
          <w:rPr>
            <w:rFonts w:ascii="Times New Roman" w:hAnsi="Times New Roman" w:cs="Times New Roman" w:hint="eastAsia"/>
          </w:rPr>
          <w:t>—</w:t>
        </w:r>
        <w:r w:rsidRPr="00C60A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0A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0A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60ACC">
          <w:rPr>
            <w:rFonts w:ascii="Times New Roman" w:hAnsi="Times New Roman" w:cs="Times New Roman"/>
            <w:sz w:val="24"/>
            <w:szCs w:val="24"/>
          </w:rPr>
          <w:t>8</w:t>
        </w:r>
        <w:r w:rsidRPr="00C60ACC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C60ACC">
          <w:rPr>
            <w:rFonts w:ascii="Times New Roman" w:hAnsi="Times New Roman" w:cs="Times New Roman" w:hint="eastAsia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64739" w14:textId="77777777" w:rsidR="00236F3F" w:rsidRDefault="00236F3F" w:rsidP="00151488">
      <w:r>
        <w:separator/>
      </w:r>
    </w:p>
  </w:footnote>
  <w:footnote w:type="continuationSeparator" w:id="0">
    <w:p w14:paraId="3C3BCEDD" w14:textId="77777777" w:rsidR="00236F3F" w:rsidRDefault="00236F3F" w:rsidP="00151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2E"/>
    <w:rsid w:val="00151488"/>
    <w:rsid w:val="00236F3F"/>
    <w:rsid w:val="00250E34"/>
    <w:rsid w:val="0025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A450C"/>
  <w15:chartTrackingRefBased/>
  <w15:docId w15:val="{34D8E0CB-C293-44B9-8271-B0C66BC2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4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51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51488"/>
    <w:rPr>
      <w:sz w:val="18"/>
      <w:szCs w:val="18"/>
    </w:rPr>
  </w:style>
  <w:style w:type="table" w:styleId="a7">
    <w:name w:val="Table Grid"/>
    <w:basedOn w:val="a1"/>
    <w:uiPriority w:val="59"/>
    <w:qFormat/>
    <w:rsid w:val="0015148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云飞</dc:creator>
  <cp:keywords/>
  <dc:description/>
  <cp:lastModifiedBy>云飞</cp:lastModifiedBy>
  <cp:revision>2</cp:revision>
  <dcterms:created xsi:type="dcterms:W3CDTF">2022-07-22T04:00:00Z</dcterms:created>
  <dcterms:modified xsi:type="dcterms:W3CDTF">2022-07-22T04:00:00Z</dcterms:modified>
</cp:coreProperties>
</file>